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31C" w:rsidRPr="00123F7E" w:rsidRDefault="000B431C" w:rsidP="00586802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F7E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образования Саратовской области</w:t>
      </w:r>
    </w:p>
    <w:p w:rsidR="000B431C" w:rsidRPr="00123F7E" w:rsidRDefault="000B431C" w:rsidP="00586802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F7E">
        <w:rPr>
          <w:rFonts w:ascii="Times New Roman" w:eastAsia="Times New Roman" w:hAnsi="Times New Roman" w:cs="Times New Roman"/>
          <w:sz w:val="28"/>
          <w:szCs w:val="28"/>
          <w:lang w:eastAsia="ru-RU"/>
        </w:rPr>
        <w:t>ФГБОУ ВПО «Саратовский государственный университет им. Н.Г. Чернышевского»</w:t>
      </w:r>
    </w:p>
    <w:p w:rsidR="000B431C" w:rsidRPr="00123F7E" w:rsidRDefault="000B431C" w:rsidP="00586802">
      <w:pPr>
        <w:spacing w:after="0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F7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Институт истории и международных отношений</w:t>
      </w:r>
    </w:p>
    <w:p w:rsidR="00B54833" w:rsidRPr="00246B2D" w:rsidRDefault="00B54833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234" w:rsidRDefault="00586802" w:rsidP="00586802">
      <w:pPr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8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Региональный конкурс исследовательских проектов на тему </w:t>
      </w:r>
    </w:p>
    <w:p w:rsidR="00586802" w:rsidRPr="00586802" w:rsidRDefault="00586802" w:rsidP="00586802">
      <w:pPr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802">
        <w:rPr>
          <w:rFonts w:ascii="Times New Roman" w:eastAsia="Times New Roman" w:hAnsi="Times New Roman" w:cs="Times New Roman"/>
          <w:sz w:val="28"/>
          <w:szCs w:val="28"/>
          <w:lang w:eastAsia="ru-RU"/>
        </w:rPr>
        <w:t>«Первая мировая война: взгляды и оценки через 100 лет»</w:t>
      </w:r>
    </w:p>
    <w:p w:rsidR="00B54833" w:rsidRDefault="00B54833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802" w:rsidRDefault="00586802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802" w:rsidRDefault="00586802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802" w:rsidRPr="00246B2D" w:rsidRDefault="00586802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833" w:rsidRPr="00246B2D" w:rsidRDefault="00613D29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3D29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89.7pt;margin-top:-.2pt;width:348.35pt;height:101.8pt;z-index:251661312;visibility:visible;mso-wrap-style:non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" filled="f" stroked="f">
            <v:fill o:detectmouseclick="t"/>
            <v:textbox style="mso-next-textbox:#Поле 3">
              <w:txbxContent>
                <w:p w:rsidR="00ED32E6" w:rsidRPr="007B26CD" w:rsidRDefault="00ED32E6" w:rsidP="00B11A23">
                  <w:pPr>
                    <w:spacing w:after="0" w:line="240" w:lineRule="atLeast"/>
                    <w:ind w:right="-142"/>
                    <w:jc w:val="center"/>
                    <w:rPr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7B26CD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«Твой подвиг светлый не умрёт»</w:t>
                  </w:r>
                </w:p>
                <w:p w:rsidR="00ED32E6" w:rsidRPr="007B26CD" w:rsidRDefault="00ED32E6" w:rsidP="00B11A23">
                  <w:pPr>
                    <w:spacing w:after="0" w:line="240" w:lineRule="atLeast"/>
                    <w:ind w:right="-142"/>
                    <w:jc w:val="center"/>
                    <w:rPr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7B26CD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 xml:space="preserve">Женщины на фронтах </w:t>
                  </w:r>
                </w:p>
                <w:p w:rsidR="00ED32E6" w:rsidRPr="007B26CD" w:rsidRDefault="00ED32E6" w:rsidP="00B11A23">
                  <w:pPr>
                    <w:spacing w:after="0" w:line="240" w:lineRule="atLeast"/>
                    <w:ind w:right="-142"/>
                    <w:jc w:val="center"/>
                    <w:rPr>
                      <w:b/>
                      <w:color w:val="17365D" w:themeColor="text2" w:themeShade="BF"/>
                      <w:sz w:val="40"/>
                      <w:szCs w:val="40"/>
                    </w:rPr>
                  </w:pPr>
                  <w:r w:rsidRPr="007B26CD">
                    <w:rPr>
                      <w:b/>
                      <w:color w:val="17365D" w:themeColor="text2" w:themeShade="BF"/>
                      <w:sz w:val="40"/>
                      <w:szCs w:val="40"/>
                    </w:rPr>
                    <w:t>Первой мировой войны 1914 – 1918гг.</w:t>
                  </w:r>
                </w:p>
              </w:txbxContent>
            </v:textbox>
          </v:shape>
        </w:pict>
      </w:r>
    </w:p>
    <w:p w:rsidR="00B54833" w:rsidRPr="00246B2D" w:rsidRDefault="00B54833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833" w:rsidRPr="00246B2D" w:rsidRDefault="00B54833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4833" w:rsidRPr="00246B2D" w:rsidRDefault="00B54833" w:rsidP="001263FA">
      <w:pPr>
        <w:spacing w:after="0" w:line="240" w:lineRule="atLeast"/>
        <w:ind w:right="-142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6802" w:rsidRDefault="00586802" w:rsidP="001263FA">
      <w:pPr>
        <w:spacing w:after="0" w:line="240" w:lineRule="atLeast"/>
        <w:ind w:right="-142"/>
        <w:jc w:val="both"/>
        <w:rPr>
          <w:sz w:val="36"/>
          <w:szCs w:val="36"/>
        </w:rPr>
      </w:pPr>
    </w:p>
    <w:p w:rsidR="00586802" w:rsidRDefault="00586802" w:rsidP="001263FA">
      <w:pPr>
        <w:spacing w:after="0" w:line="240" w:lineRule="atLeast"/>
        <w:ind w:right="-142"/>
        <w:jc w:val="both"/>
        <w:rPr>
          <w:sz w:val="36"/>
          <w:szCs w:val="36"/>
        </w:rPr>
      </w:pPr>
    </w:p>
    <w:p w:rsidR="00586802" w:rsidRDefault="00586802" w:rsidP="001263FA">
      <w:pPr>
        <w:spacing w:after="0" w:line="240" w:lineRule="atLeast"/>
        <w:ind w:right="-142"/>
        <w:jc w:val="both"/>
        <w:rPr>
          <w:sz w:val="36"/>
          <w:szCs w:val="36"/>
        </w:rPr>
      </w:pPr>
    </w:p>
    <w:p w:rsidR="001C5900" w:rsidRPr="00246B2D" w:rsidRDefault="001C5900" w:rsidP="001263FA">
      <w:pPr>
        <w:tabs>
          <w:tab w:val="left" w:pos="5850"/>
        </w:tabs>
        <w:spacing w:after="0" w:line="240" w:lineRule="atLeast"/>
        <w:ind w:left="3261" w:hanging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3"/>
        <w:gridCol w:w="5529"/>
      </w:tblGrid>
      <w:tr w:rsidR="009B4C10" w:rsidRPr="00246B2D" w:rsidTr="00586802">
        <w:trPr>
          <w:trHeight w:val="6463"/>
        </w:trPr>
        <w:tc>
          <w:tcPr>
            <w:tcW w:w="4253" w:type="dxa"/>
          </w:tcPr>
          <w:p w:rsidR="009B4C10" w:rsidRPr="00246B2D" w:rsidRDefault="009B4C10" w:rsidP="001263FA">
            <w:pPr>
              <w:tabs>
                <w:tab w:val="left" w:pos="5850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B2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95500" cy="3314700"/>
                  <wp:effectExtent l="76200" t="76200" r="114300" b="114300"/>
                  <wp:docPr id="4" name="Рисунок 6" descr="C:\Users\user\Desktop\Женщины в 1 мир. войне\file_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Женщины в 1 мир. войне\file_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607" cy="332277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C5900" w:rsidRPr="00246B2D" w:rsidRDefault="001C5900" w:rsidP="001263FA">
            <w:pPr>
              <w:tabs>
                <w:tab w:val="left" w:pos="5850"/>
              </w:tabs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9B4C10" w:rsidRPr="00920234" w:rsidRDefault="001C5900" w:rsidP="00920234">
            <w:pPr>
              <w:tabs>
                <w:tab w:val="left" w:pos="5850"/>
              </w:tabs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02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Автор: </w:t>
            </w:r>
            <w:proofErr w:type="spellStart"/>
            <w:r w:rsidRPr="00920234">
              <w:rPr>
                <w:rFonts w:ascii="Times New Roman" w:hAnsi="Times New Roman" w:cs="Times New Roman"/>
                <w:b/>
                <w:sz w:val="28"/>
                <w:szCs w:val="28"/>
              </w:rPr>
              <w:t>Тубольцева</w:t>
            </w:r>
            <w:proofErr w:type="spellEnd"/>
            <w:r w:rsidRPr="009202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Олеся</w:t>
            </w:r>
            <w:r w:rsidR="00920234" w:rsidRPr="009202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Алексеевна</w:t>
            </w:r>
            <w:r w:rsidR="009B4C10" w:rsidRPr="009202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</w:p>
          <w:p w:rsidR="00246B2D" w:rsidRPr="00920234" w:rsidRDefault="00246B2D" w:rsidP="001263FA">
            <w:pPr>
              <w:tabs>
                <w:tab w:val="left" w:pos="5850"/>
              </w:tabs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C10" w:rsidRPr="00586802" w:rsidRDefault="001C5900" w:rsidP="001263FA">
            <w:pPr>
              <w:tabs>
                <w:tab w:val="left" w:pos="5850"/>
              </w:tabs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10 класс МОУ «Ртищевская  СОШ </w:t>
            </w:r>
            <w:r w:rsidR="009B4C10"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Ртищевского района Саратовской области».</w:t>
            </w:r>
          </w:p>
          <w:p w:rsidR="001C5900" w:rsidRPr="00586802" w:rsidRDefault="009B4C1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412002, </w:t>
            </w:r>
            <w:proofErr w:type="spellStart"/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п.Ртищевский</w:t>
            </w:r>
            <w:proofErr w:type="spellEnd"/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Ртищевского</w:t>
            </w:r>
            <w:proofErr w:type="spellEnd"/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района Саратовской области, ул.Молодёжная д.2 к.1. </w:t>
            </w:r>
          </w:p>
          <w:p w:rsidR="001C5900" w:rsidRPr="00586802" w:rsidRDefault="001C590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C10" w:rsidRPr="00586802" w:rsidRDefault="009B4C1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Тел.</w:t>
            </w:r>
            <w:r w:rsidR="001C5900"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8(84540)66796</w:t>
            </w:r>
          </w:p>
          <w:p w:rsidR="009B4C10" w:rsidRPr="00586802" w:rsidRDefault="009B4C1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C5900" w:rsidRPr="00586802" w:rsidRDefault="009B4C1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Руководитель: </w:t>
            </w:r>
          </w:p>
          <w:p w:rsidR="00920234" w:rsidRDefault="00920234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C10" w:rsidRPr="00586802" w:rsidRDefault="009B4C10" w:rsidP="001263FA">
            <w:pPr>
              <w:spacing w:line="240" w:lineRule="atLeast"/>
              <w:ind w:left="-10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6802">
              <w:rPr>
                <w:rFonts w:ascii="Times New Roman" w:hAnsi="Times New Roman" w:cs="Times New Roman"/>
                <w:b/>
                <w:sz w:val="28"/>
                <w:szCs w:val="28"/>
              </w:rPr>
              <w:t>Шевченко Ирина Ивановна, учитель истории МОУ «Ртищевская СОШ»</w:t>
            </w:r>
          </w:p>
          <w:p w:rsidR="00586802" w:rsidRDefault="00586802" w:rsidP="001263FA">
            <w:pPr>
              <w:tabs>
                <w:tab w:val="left" w:pos="5850"/>
              </w:tabs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86802" w:rsidRDefault="00586802" w:rsidP="005868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4C10" w:rsidRPr="00586802" w:rsidRDefault="00586802" w:rsidP="00586802">
            <w:pPr>
              <w:tabs>
                <w:tab w:val="left" w:pos="42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</w:tbl>
    <w:p w:rsidR="00F441FA" w:rsidRPr="009B4C10" w:rsidRDefault="00F441FA" w:rsidP="001263FA">
      <w:pPr>
        <w:tabs>
          <w:tab w:val="left" w:pos="5850"/>
        </w:tabs>
        <w:spacing w:after="0" w:line="240" w:lineRule="atLeast"/>
        <w:ind w:left="3261" w:hanging="284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</w:p>
    <w:p w:rsidR="001C5900" w:rsidRPr="00246B2D" w:rsidRDefault="000B431C" w:rsidP="001263FA">
      <w:pPr>
        <w:ind w:left="4395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г.Саратов</w:t>
      </w:r>
    </w:p>
    <w:p w:rsidR="00B54833" w:rsidRPr="009B4C10" w:rsidRDefault="008308C6" w:rsidP="001263FA">
      <w:pPr>
        <w:ind w:left="4395" w:hanging="426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246B2D">
        <w:rPr>
          <w:rFonts w:ascii="Times New Roman" w:hAnsi="Times New Roman" w:cs="Times New Roman"/>
          <w:b/>
          <w:sz w:val="28"/>
          <w:szCs w:val="28"/>
        </w:rPr>
        <w:t>2014 г</w:t>
      </w:r>
      <w:r w:rsidR="001C5900" w:rsidRPr="00246B2D">
        <w:rPr>
          <w:rFonts w:ascii="Times New Roman" w:hAnsi="Times New Roman" w:cs="Times New Roman"/>
          <w:b/>
          <w:sz w:val="28"/>
          <w:szCs w:val="28"/>
        </w:rPr>
        <w:t>.</w:t>
      </w:r>
      <w:r w:rsidR="00B54833" w:rsidRPr="009B4C10">
        <w:rPr>
          <w:rFonts w:ascii="Times New Roman" w:hAnsi="Times New Roman" w:cs="Times New Roman"/>
          <w:sz w:val="28"/>
          <w:szCs w:val="28"/>
        </w:rPr>
        <w:br w:type="page"/>
      </w:r>
    </w:p>
    <w:p w:rsidR="00A31BA9" w:rsidRPr="001745C9" w:rsidRDefault="00AC3FC3" w:rsidP="007C4FCF">
      <w:pPr>
        <w:spacing w:line="360" w:lineRule="auto"/>
        <w:ind w:left="851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Оглавление.</w:t>
      </w:r>
    </w:p>
    <w:p w:rsidR="00AC3FC3" w:rsidRPr="009B4C10" w:rsidRDefault="00AC3FC3" w:rsidP="007C4FCF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Введение</w:t>
      </w:r>
      <w:r w:rsidR="001C5900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3F3E2B" w:rsidRPr="009B4C10">
        <w:rPr>
          <w:rFonts w:ascii="Times New Roman" w:hAnsi="Times New Roman" w:cs="Times New Roman"/>
          <w:sz w:val="28"/>
          <w:szCs w:val="28"/>
        </w:rPr>
        <w:t xml:space="preserve">   с. 3</w:t>
      </w:r>
    </w:p>
    <w:p w:rsidR="00A31BA9" w:rsidRPr="009B4C10" w:rsidRDefault="002E660A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Глава 1.« ...К</w:t>
      </w:r>
      <w:r w:rsidR="00AC3FC3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рестом на платье </w:t>
      </w:r>
      <w:r w:rsidR="00311031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  груди». Сёстры</w:t>
      </w:r>
      <w:r w:rsidR="00AC3FC3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милосердия в годы войны</w:t>
      </w:r>
      <w:r w:rsidR="001C5900">
        <w:rPr>
          <w:rFonts w:ascii="Times New Roman" w:hAnsi="Times New Roman" w:cs="Times New Roman"/>
          <w:sz w:val="28"/>
          <w:szCs w:val="28"/>
        </w:rPr>
        <w:t>........................................................................</w:t>
      </w:r>
      <w:r w:rsidR="000B431C">
        <w:rPr>
          <w:rFonts w:ascii="Times New Roman" w:hAnsi="Times New Roman" w:cs="Times New Roman"/>
          <w:sz w:val="28"/>
          <w:szCs w:val="28"/>
        </w:rPr>
        <w:t>.........................   с. 4</w:t>
      </w:r>
    </w:p>
    <w:p w:rsidR="00AC3FC3" w:rsidRPr="009B4C10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Глава 2.</w:t>
      </w:r>
      <w:r w:rsidR="00F555F4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«Батальон</w:t>
      </w: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смерти» и другие войсковые формирования женщин</w:t>
      </w:r>
      <w:r w:rsidRPr="009B4C10">
        <w:rPr>
          <w:rFonts w:ascii="Times New Roman" w:hAnsi="Times New Roman" w:cs="Times New Roman"/>
          <w:sz w:val="28"/>
          <w:szCs w:val="28"/>
        </w:rPr>
        <w:t>.</w:t>
      </w:r>
      <w:r w:rsidR="001C5900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........................................................................................................  с.</w:t>
      </w:r>
      <w:r w:rsidR="000B431C">
        <w:rPr>
          <w:rFonts w:ascii="Times New Roman" w:hAnsi="Times New Roman" w:cs="Times New Roman"/>
          <w:sz w:val="28"/>
          <w:szCs w:val="28"/>
        </w:rPr>
        <w:t>5</w:t>
      </w:r>
    </w:p>
    <w:p w:rsidR="00A31BA9" w:rsidRPr="009B4C10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Гла</w:t>
      </w:r>
      <w:r w:rsidR="00311031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ва 3.Женщины Саратовского края  в Первой мировой войне</w:t>
      </w:r>
      <w:r w:rsidR="007C4FCF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……………………………………………………………………</w:t>
      </w:r>
      <w:r w:rsidR="007B26CD" w:rsidRPr="007B26CD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…..</w:t>
      </w:r>
      <w:r w:rsidR="001C5900">
        <w:rPr>
          <w:rFonts w:ascii="Times New Roman" w:hAnsi="Times New Roman" w:cs="Times New Roman"/>
          <w:sz w:val="28"/>
          <w:szCs w:val="28"/>
        </w:rPr>
        <w:t xml:space="preserve"> с.</w:t>
      </w:r>
      <w:r w:rsidR="00382819">
        <w:rPr>
          <w:rFonts w:ascii="Times New Roman" w:hAnsi="Times New Roman" w:cs="Times New Roman"/>
          <w:sz w:val="28"/>
          <w:szCs w:val="28"/>
        </w:rPr>
        <w:t>9</w:t>
      </w:r>
    </w:p>
    <w:p w:rsidR="007B26CD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Заключение</w:t>
      </w:r>
      <w:r w:rsidR="007C4FCF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</w:t>
      </w:r>
      <w:r w:rsidR="001C5900">
        <w:rPr>
          <w:rFonts w:ascii="Times New Roman" w:hAnsi="Times New Roman" w:cs="Times New Roman"/>
          <w:sz w:val="28"/>
          <w:szCs w:val="28"/>
        </w:rPr>
        <w:t>с.</w:t>
      </w:r>
      <w:r w:rsidR="007C4FCF">
        <w:rPr>
          <w:rFonts w:ascii="Times New Roman" w:hAnsi="Times New Roman" w:cs="Times New Roman"/>
          <w:sz w:val="28"/>
          <w:szCs w:val="28"/>
        </w:rPr>
        <w:t>11</w:t>
      </w:r>
    </w:p>
    <w:p w:rsidR="00AC3FC3" w:rsidRPr="009B4C10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Список использован</w:t>
      </w:r>
      <w:r w:rsid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ной </w:t>
      </w:r>
      <w:r w:rsidR="007C4FCF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л</w:t>
      </w:r>
      <w:r w:rsidR="007C4FCF"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итературы</w:t>
      </w:r>
      <w:r w:rsidR="007C4FCF">
        <w:rPr>
          <w:rFonts w:ascii="Times New Roman" w:hAnsi="Times New Roman" w:cs="Times New Roman"/>
          <w:sz w:val="28"/>
          <w:szCs w:val="28"/>
        </w:rPr>
        <w:t xml:space="preserve"> </w:t>
      </w:r>
      <w:r w:rsidR="007B26CD">
        <w:rPr>
          <w:rFonts w:ascii="Times New Roman" w:hAnsi="Times New Roman" w:cs="Times New Roman"/>
          <w:sz w:val="28"/>
          <w:szCs w:val="28"/>
        </w:rPr>
        <w:t>..................................</w:t>
      </w:r>
      <w:r w:rsidR="007C4FCF">
        <w:rPr>
          <w:rFonts w:ascii="Times New Roman" w:hAnsi="Times New Roman" w:cs="Times New Roman"/>
          <w:sz w:val="28"/>
          <w:szCs w:val="28"/>
        </w:rPr>
        <w:t>....</w:t>
      </w:r>
      <w:r w:rsidR="001C5900">
        <w:rPr>
          <w:rFonts w:ascii="Times New Roman" w:hAnsi="Times New Roman" w:cs="Times New Roman"/>
          <w:sz w:val="28"/>
          <w:szCs w:val="28"/>
        </w:rPr>
        <w:t>с.</w:t>
      </w:r>
      <w:r w:rsidR="007C4FCF">
        <w:rPr>
          <w:rFonts w:ascii="Times New Roman" w:hAnsi="Times New Roman" w:cs="Times New Roman"/>
          <w:sz w:val="28"/>
          <w:szCs w:val="28"/>
        </w:rPr>
        <w:t xml:space="preserve"> 12</w:t>
      </w:r>
    </w:p>
    <w:p w:rsidR="00AC3FC3" w:rsidRPr="009B4C10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Приложения</w:t>
      </w:r>
      <w:r w:rsidRPr="009B4C10">
        <w:rPr>
          <w:rFonts w:ascii="Times New Roman" w:hAnsi="Times New Roman" w:cs="Times New Roman"/>
          <w:sz w:val="28"/>
          <w:szCs w:val="28"/>
        </w:rPr>
        <w:t>……</w:t>
      </w:r>
      <w:r w:rsidR="007C4FCF">
        <w:rPr>
          <w:rFonts w:ascii="Times New Roman" w:hAnsi="Times New Roman" w:cs="Times New Roman"/>
          <w:sz w:val="28"/>
          <w:szCs w:val="28"/>
        </w:rPr>
        <w:t>…………………………………………......</w:t>
      </w:r>
      <w:r w:rsidR="001C5900">
        <w:rPr>
          <w:rFonts w:ascii="Times New Roman" w:hAnsi="Times New Roman" w:cs="Times New Roman"/>
          <w:sz w:val="28"/>
          <w:szCs w:val="28"/>
        </w:rPr>
        <w:t xml:space="preserve"> с.</w:t>
      </w:r>
      <w:r w:rsidR="007C4FCF">
        <w:rPr>
          <w:rFonts w:ascii="Times New Roman" w:hAnsi="Times New Roman" w:cs="Times New Roman"/>
          <w:sz w:val="28"/>
          <w:szCs w:val="28"/>
        </w:rPr>
        <w:t>13-18</w:t>
      </w:r>
    </w:p>
    <w:p w:rsidR="00AC3FC3" w:rsidRPr="009B4C10" w:rsidRDefault="00AC3FC3" w:rsidP="007C4FCF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C3FC3" w:rsidRPr="009B4C10" w:rsidRDefault="00AC3FC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1C5900" w:rsidRDefault="001C5900" w:rsidP="001263FA">
      <w:pPr>
        <w:spacing w:after="0" w:line="240" w:lineRule="atLeast"/>
        <w:ind w:firstLine="851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AC3FC3" w:rsidRPr="000B431C" w:rsidRDefault="00B54833" w:rsidP="00586802">
      <w:pPr>
        <w:spacing w:after="0" w:line="240" w:lineRule="atLeast"/>
        <w:ind w:firstLine="851"/>
        <w:jc w:val="right"/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  <w:lastRenderedPageBreak/>
        <w:t>О</w:t>
      </w:r>
      <w:r w:rsidR="007C4FCF"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  <w:t xml:space="preserve"> </w:t>
      </w:r>
      <w:r w:rsidRPr="000B431C"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  <w:t>жёны русские! Великая Россия</w:t>
      </w:r>
    </w:p>
    <w:p w:rsidR="00B54833" w:rsidRPr="000B431C" w:rsidRDefault="00B54833" w:rsidP="00586802">
      <w:pPr>
        <w:spacing w:after="0" w:line="240" w:lineRule="atLeast"/>
        <w:ind w:firstLine="851"/>
        <w:jc w:val="right"/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  <w:t>Навеки сохранит святые имена….</w:t>
      </w:r>
    </w:p>
    <w:p w:rsidR="00B54833" w:rsidRPr="000B431C" w:rsidRDefault="00B54833" w:rsidP="00586802">
      <w:pPr>
        <w:spacing w:line="360" w:lineRule="auto"/>
        <w:ind w:firstLine="851"/>
        <w:jc w:val="right"/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6"/>
          <w:szCs w:val="26"/>
        </w:rPr>
        <w:t>С.Глинская</w:t>
      </w:r>
    </w:p>
    <w:p w:rsidR="00AC3FC3" w:rsidRPr="001745C9" w:rsidRDefault="00AC3FC3" w:rsidP="00126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     Введение.</w:t>
      </w:r>
    </w:p>
    <w:p w:rsidR="001B20CD" w:rsidRPr="009B4C10" w:rsidRDefault="00AC3FC3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Накануне великого события – столетия с начала Первой мировой войны – особое внимание привлекает тема участия русских женщин в этой войне. </w:t>
      </w:r>
      <w:r w:rsidR="004052B1" w:rsidRPr="009B4C10">
        <w:rPr>
          <w:rFonts w:ascii="Times New Roman" w:hAnsi="Times New Roman" w:cs="Times New Roman"/>
          <w:sz w:val="28"/>
          <w:szCs w:val="28"/>
        </w:rPr>
        <w:t xml:space="preserve">А ведь именно тогда женщины </w:t>
      </w:r>
      <w:r w:rsidR="00311031">
        <w:rPr>
          <w:rFonts w:ascii="Times New Roman" w:hAnsi="Times New Roman" w:cs="Times New Roman"/>
          <w:sz w:val="28"/>
          <w:szCs w:val="28"/>
        </w:rPr>
        <w:t xml:space="preserve">впервые </w:t>
      </w:r>
      <w:r w:rsidR="004052B1" w:rsidRPr="009B4C10">
        <w:rPr>
          <w:rFonts w:ascii="Times New Roman" w:hAnsi="Times New Roman" w:cs="Times New Roman"/>
          <w:sz w:val="28"/>
          <w:szCs w:val="28"/>
        </w:rPr>
        <w:t xml:space="preserve">были </w:t>
      </w:r>
      <w:r w:rsidR="00311031" w:rsidRPr="009B4C10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4052B1" w:rsidRPr="009B4C10">
        <w:rPr>
          <w:rFonts w:ascii="Times New Roman" w:hAnsi="Times New Roman" w:cs="Times New Roman"/>
          <w:sz w:val="28"/>
          <w:szCs w:val="28"/>
        </w:rPr>
        <w:t>сёстрами милосердия, но и участвовали в боях в составе войсковых формирований. Среди них были и женщины Саратовской области.</w:t>
      </w:r>
    </w:p>
    <w:p w:rsidR="004052B1" w:rsidRPr="009B4C10" w:rsidRDefault="004052B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Моя работа представляет собой небольшое исследование</w:t>
      </w:r>
      <w:r w:rsidR="001B20CD" w:rsidRPr="009B4C10">
        <w:rPr>
          <w:rFonts w:ascii="Times New Roman" w:hAnsi="Times New Roman" w:cs="Times New Roman"/>
          <w:sz w:val="28"/>
          <w:szCs w:val="28"/>
        </w:rPr>
        <w:t xml:space="preserve"> вопроса об участии женщин в военных действиях Первой мировой войны, об их  подвигах и вкладе в общий ратный труд российской армии.</w:t>
      </w:r>
    </w:p>
    <w:p w:rsidR="00965086" w:rsidRDefault="0084704C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В процессе исследования я познакомилась с рядом исторических работ </w:t>
      </w:r>
      <w:r w:rsidR="00C43904">
        <w:rPr>
          <w:rFonts w:ascii="Times New Roman" w:hAnsi="Times New Roman" w:cs="Times New Roman"/>
          <w:sz w:val="28"/>
          <w:szCs w:val="28"/>
        </w:rPr>
        <w:t xml:space="preserve">на данную тему, биографическими материалами, </w:t>
      </w:r>
      <w:proofErr w:type="spellStart"/>
      <w:r w:rsidR="00C43904">
        <w:rPr>
          <w:rFonts w:ascii="Times New Roman" w:hAnsi="Times New Roman" w:cs="Times New Roman"/>
          <w:sz w:val="28"/>
          <w:szCs w:val="28"/>
        </w:rPr>
        <w:t>фотодокументами.</w:t>
      </w:r>
      <w:r w:rsidR="00CB5FB6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CB5FB6" w:rsidRPr="009B4C10">
        <w:rPr>
          <w:rFonts w:ascii="Times New Roman" w:hAnsi="Times New Roman" w:cs="Times New Roman"/>
          <w:sz w:val="28"/>
          <w:szCs w:val="28"/>
        </w:rPr>
        <w:t xml:space="preserve"> «Советской военной энциклопедии»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B5FB6">
        <w:rPr>
          <w:rFonts w:ascii="Times New Roman" w:hAnsi="Times New Roman" w:cs="Times New Roman"/>
          <w:sz w:val="28"/>
          <w:szCs w:val="28"/>
        </w:rPr>
        <w:t>, в</w:t>
      </w:r>
      <w:r w:rsidR="00965086">
        <w:rPr>
          <w:rFonts w:ascii="Times New Roman" w:hAnsi="Times New Roman" w:cs="Times New Roman"/>
          <w:sz w:val="28"/>
          <w:szCs w:val="28"/>
        </w:rPr>
        <w:t xml:space="preserve"> </w:t>
      </w:r>
      <w:r w:rsidRPr="009B4C10">
        <w:rPr>
          <w:rFonts w:ascii="Times New Roman" w:hAnsi="Times New Roman" w:cs="Times New Roman"/>
          <w:sz w:val="28"/>
          <w:szCs w:val="28"/>
        </w:rPr>
        <w:t xml:space="preserve">статье С.В.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Дрокова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«Организатор женского батальона смерти»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965086">
        <w:rPr>
          <w:rFonts w:ascii="Times New Roman" w:hAnsi="Times New Roman" w:cs="Times New Roman"/>
          <w:sz w:val="28"/>
          <w:szCs w:val="28"/>
        </w:rPr>
        <w:t xml:space="preserve"> </w:t>
      </w:r>
      <w:r w:rsidR="0028130D" w:rsidRPr="009B4C10">
        <w:rPr>
          <w:rFonts w:ascii="Times New Roman" w:hAnsi="Times New Roman" w:cs="Times New Roman"/>
          <w:sz w:val="28"/>
          <w:szCs w:val="28"/>
        </w:rPr>
        <w:t xml:space="preserve"> есть материал о формировании «Женского батальона смерти». </w:t>
      </w:r>
    </w:p>
    <w:p w:rsidR="00596BAC" w:rsidRDefault="0028130D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В книге Ю.Н.Ивановой «Храбрейшие из прекрасных. Женщины России в войнах»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9B4C10">
        <w:rPr>
          <w:rFonts w:ascii="Times New Roman" w:hAnsi="Times New Roman" w:cs="Times New Roman"/>
          <w:sz w:val="28"/>
          <w:szCs w:val="28"/>
        </w:rPr>
        <w:t xml:space="preserve"> наиболее полно освещается роль женщин в Первой мировой войне. Однако, здесь нет сведений об участии Саратовских женщин в этой войне. Краткие сведения на эту тему есть в краеведческих исследованиях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Л.В.Мякшевой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«История Саратовского края»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4C10">
        <w:rPr>
          <w:rFonts w:ascii="Times New Roman" w:hAnsi="Times New Roman" w:cs="Times New Roman"/>
          <w:sz w:val="28"/>
          <w:szCs w:val="28"/>
        </w:rPr>
        <w:t>,</w:t>
      </w:r>
      <w:r w:rsidR="00C43904">
        <w:rPr>
          <w:rFonts w:ascii="Times New Roman" w:hAnsi="Times New Roman" w:cs="Times New Roman"/>
          <w:sz w:val="28"/>
          <w:szCs w:val="28"/>
        </w:rPr>
        <w:t xml:space="preserve"> Булычёва М.В., </w:t>
      </w:r>
      <w:r w:rsidRPr="009B4C10">
        <w:rPr>
          <w:rFonts w:ascii="Times New Roman" w:hAnsi="Times New Roman" w:cs="Times New Roman"/>
          <w:sz w:val="28"/>
          <w:szCs w:val="28"/>
        </w:rPr>
        <w:t xml:space="preserve"> Данилова</w:t>
      </w:r>
      <w:r w:rsidR="00C43904" w:rsidRPr="009B4C10">
        <w:rPr>
          <w:rFonts w:ascii="Times New Roman" w:hAnsi="Times New Roman" w:cs="Times New Roman"/>
          <w:sz w:val="28"/>
          <w:szCs w:val="28"/>
        </w:rPr>
        <w:t>В.Н.</w:t>
      </w:r>
      <w:r w:rsidR="00C43904">
        <w:rPr>
          <w:rFonts w:ascii="Times New Roman" w:hAnsi="Times New Roman" w:cs="Times New Roman"/>
          <w:sz w:val="28"/>
          <w:szCs w:val="28"/>
        </w:rPr>
        <w:t xml:space="preserve"> и др. </w:t>
      </w:r>
      <w:r w:rsidRPr="009B4C10">
        <w:rPr>
          <w:rFonts w:ascii="Times New Roman" w:hAnsi="Times New Roman" w:cs="Times New Roman"/>
          <w:sz w:val="28"/>
          <w:szCs w:val="28"/>
        </w:rPr>
        <w:t xml:space="preserve"> «История Саратовского края с древнейших времён до наших дней»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9B4C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5086" w:rsidRPr="00965086" w:rsidRDefault="00965086" w:rsidP="00844788">
      <w:pPr>
        <w:spacing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печатных изданий мною были использованы ресурсы сети интернет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7-10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6C4B1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Фотодокументы взяты из печатных изданий (2,3,4) и интернет- сайтов:  </w:t>
      </w:r>
      <w:hyperlink r:id="rId9" w:history="1">
        <w:r w:rsidRPr="006C4B1A">
          <w:rPr>
            <w:rFonts w:ascii="Times New Roman" w:hAnsi="Times New Roman" w:cs="Times New Roman"/>
            <w:sz w:val="28"/>
            <w:szCs w:val="28"/>
          </w:rPr>
          <w:t>http://elsso.ru/cont/his/236.html</w:t>
        </w:r>
      </w:hyperlink>
      <w:r w:rsidRPr="006C4B1A">
        <w:rPr>
          <w:rFonts w:ascii="Times New Roman" w:hAnsi="Times New Roman" w:cs="Times New Roman"/>
          <w:sz w:val="28"/>
          <w:szCs w:val="28"/>
        </w:rPr>
        <w:t>,</w:t>
      </w:r>
      <w:hyperlink r:id="rId10" w:history="1">
        <w:r w:rsidR="006C4B1A" w:rsidRPr="006C4B1A">
          <w:rPr>
            <w:rFonts w:ascii="Times New Roman" w:hAnsi="Times New Roman" w:cs="Times New Roman"/>
            <w:sz w:val="28"/>
            <w:szCs w:val="28"/>
          </w:rPr>
          <w:t>http://medalirus.ru/georgievskie-kavalery/tsebrzhinskaya-elena-konstantinovna.php</w:t>
        </w:r>
      </w:hyperlink>
      <w:r w:rsidR="006C4B1A" w:rsidRPr="006C4B1A">
        <w:rPr>
          <w:rFonts w:ascii="Times New Roman" w:hAnsi="Times New Roman" w:cs="Times New Roman"/>
          <w:sz w:val="28"/>
          <w:szCs w:val="28"/>
        </w:rPr>
        <w:t>,http://images.yandex.ru/yandsearch?source=psearch&amp;uinfo=ww-1905-wh-975-fw-1680-fh-598-pd</w:t>
      </w:r>
    </w:p>
    <w:p w:rsidR="00ED32E6" w:rsidRDefault="00844788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моей работы является поиск ответа на вопрос: было ли участие женщин в Первой мировой войне целесообразным и полезным или присутствие женщин в воинских формированиях и госпиталях не оправдало себя, создавало лишние проблемы </w:t>
      </w:r>
      <w:r w:rsidR="00ED32E6">
        <w:rPr>
          <w:rFonts w:ascii="Times New Roman" w:hAnsi="Times New Roman" w:cs="Times New Roman"/>
          <w:sz w:val="28"/>
          <w:szCs w:val="28"/>
        </w:rPr>
        <w:t>в сложное военное время?</w:t>
      </w:r>
    </w:p>
    <w:p w:rsidR="009B4C10" w:rsidRPr="009B4C10" w:rsidRDefault="00ED32E6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задачи  моего небольшого исследования входило рассмотреть деятельность женщин</w:t>
      </w:r>
      <w:r w:rsidR="00D40DDD" w:rsidRPr="009B4C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качестве сестёр милосердия и врачебного персонала, участие женщин в воинских формированиях, а также участие   женщин Саратовского края в Первой мировой войне. </w:t>
      </w:r>
    </w:p>
    <w:p w:rsidR="00D40DDD" w:rsidRPr="001745C9" w:rsidRDefault="00D40DDD" w:rsidP="007C4FCF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Глава 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I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7A5073" w:rsidRPr="001745C9" w:rsidRDefault="00C43904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«... К</w:t>
      </w:r>
      <w:r w:rsidR="00D40DDD"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рестом на платье и  груди».</w:t>
      </w:r>
    </w:p>
    <w:p w:rsidR="00D40DDD" w:rsidRPr="001745C9" w:rsidRDefault="00F555F4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Сёстры</w:t>
      </w:r>
      <w:r w:rsidR="00D40DDD"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милосердия в годы </w:t>
      </w:r>
      <w:r w:rsidR="007A5073"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Первой мировой войны.</w:t>
      </w:r>
    </w:p>
    <w:p w:rsidR="009B4C10" w:rsidRPr="009B4C10" w:rsidRDefault="009B4C1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C5900" w:rsidRPr="000B431C" w:rsidRDefault="001C590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"России помоги, сестрица,</w:t>
      </w:r>
    </w:p>
    <w:p w:rsidR="001C5900" w:rsidRPr="000B431C" w:rsidRDefault="001C590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Крестом на платье и груди</w:t>
      </w:r>
      <w:r w:rsidR="000A1CFA"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"</w:t>
      </w:r>
      <w:r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.</w:t>
      </w:r>
    </w:p>
    <w:p w:rsidR="001C5900" w:rsidRPr="000B431C" w:rsidRDefault="001C590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</w:p>
    <w:p w:rsidR="001C5900" w:rsidRPr="000B431C" w:rsidRDefault="001C590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(Из сборника «Песни о русской </w:t>
      </w:r>
    </w:p>
    <w:p w:rsidR="001C5900" w:rsidRPr="000B431C" w:rsidRDefault="001C5900" w:rsidP="001263FA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</w:pPr>
      <w:r w:rsidRPr="000B431C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сестре милосердия 1914 – 1916»)</w:t>
      </w:r>
    </w:p>
    <w:p w:rsidR="00D33C21" w:rsidRPr="009B4C10" w:rsidRDefault="00854CD8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С начала Первой мировой войны 1914 – 1918 гг. была развёрнута целая сеть лечебных учреждений, где работали 25 тыс. сестёр </w:t>
      </w:r>
      <w:r w:rsidR="00CB5FB6">
        <w:rPr>
          <w:rFonts w:ascii="Times New Roman" w:hAnsi="Times New Roman" w:cs="Times New Roman"/>
          <w:sz w:val="28"/>
          <w:szCs w:val="28"/>
        </w:rPr>
        <w:t>милосердия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="00CB5FB6">
        <w:rPr>
          <w:rFonts w:ascii="Times New Roman" w:hAnsi="Times New Roman" w:cs="Times New Roman"/>
          <w:sz w:val="28"/>
          <w:szCs w:val="28"/>
        </w:rPr>
        <w:t>.</w:t>
      </w:r>
      <w:r w:rsidRPr="009B4C10">
        <w:rPr>
          <w:rFonts w:ascii="Times New Roman" w:hAnsi="Times New Roman" w:cs="Times New Roman"/>
          <w:sz w:val="28"/>
          <w:szCs w:val="28"/>
        </w:rPr>
        <w:t>Ф</w:t>
      </w:r>
      <w:r w:rsidR="00D33C21" w:rsidRPr="009B4C10">
        <w:rPr>
          <w:rFonts w:ascii="Times New Roman" w:hAnsi="Times New Roman" w:cs="Times New Roman"/>
          <w:sz w:val="28"/>
          <w:szCs w:val="28"/>
        </w:rPr>
        <w:t>ормировались и прибывали на фронт лазареты</w:t>
      </w:r>
      <w:r w:rsidR="00920234">
        <w:rPr>
          <w:rFonts w:ascii="Times New Roman" w:hAnsi="Times New Roman" w:cs="Times New Roman"/>
          <w:sz w:val="28"/>
          <w:szCs w:val="28"/>
        </w:rPr>
        <w:t xml:space="preserve"> </w:t>
      </w:r>
      <w:r w:rsidR="007F7315">
        <w:rPr>
          <w:rFonts w:ascii="Times New Roman" w:hAnsi="Times New Roman" w:cs="Times New Roman"/>
          <w:sz w:val="28"/>
          <w:szCs w:val="28"/>
        </w:rPr>
        <w:t>из различных городов,</w:t>
      </w:r>
      <w:r w:rsidRPr="009B4C10">
        <w:rPr>
          <w:rFonts w:ascii="Times New Roman" w:hAnsi="Times New Roman" w:cs="Times New Roman"/>
          <w:sz w:val="28"/>
          <w:szCs w:val="28"/>
        </w:rPr>
        <w:t xml:space="preserve"> в том числе из Саратова. </w:t>
      </w:r>
      <w:r w:rsidR="00401363">
        <w:rPr>
          <w:rFonts w:ascii="Times New Roman" w:hAnsi="Times New Roman" w:cs="Times New Roman"/>
          <w:sz w:val="28"/>
          <w:szCs w:val="28"/>
        </w:rPr>
        <w:t>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01363">
        <w:rPr>
          <w:rFonts w:ascii="Times New Roman" w:hAnsi="Times New Roman" w:cs="Times New Roman"/>
          <w:i/>
          <w:sz w:val="28"/>
          <w:szCs w:val="28"/>
        </w:rPr>
        <w:t xml:space="preserve"> 1</w:t>
      </w:r>
      <w:r w:rsidR="00401363">
        <w:rPr>
          <w:rFonts w:ascii="Times New Roman" w:hAnsi="Times New Roman" w:cs="Times New Roman"/>
          <w:sz w:val="28"/>
          <w:szCs w:val="28"/>
        </w:rPr>
        <w:t>)</w:t>
      </w:r>
    </w:p>
    <w:p w:rsidR="007F7315" w:rsidRDefault="00854CD8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К концу 1914 года в районе армии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юго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– западного фронта насчитывалось 96 лечебных отрядов, в которых за первые четыре месяца войны лечилось от ран 38 618 человек</w:t>
      </w:r>
      <w:r w:rsidR="00CB5FB6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9B4C10">
        <w:rPr>
          <w:rFonts w:ascii="Times New Roman" w:hAnsi="Times New Roman" w:cs="Times New Roman"/>
          <w:sz w:val="28"/>
          <w:szCs w:val="28"/>
        </w:rPr>
        <w:t>. Вместе с лечебными учреждениями на театр военных действий прибывали и сёстры милосердия</w:t>
      </w:r>
      <w:r w:rsidR="0087101E" w:rsidRPr="009B4C10">
        <w:rPr>
          <w:rFonts w:ascii="Times New Roman" w:hAnsi="Times New Roman" w:cs="Times New Roman"/>
          <w:sz w:val="28"/>
          <w:szCs w:val="28"/>
        </w:rPr>
        <w:t>,через ласковые руки которых прошли десятки тысяч раненых.</w:t>
      </w:r>
      <w:r w:rsidR="00401363">
        <w:rPr>
          <w:rFonts w:ascii="Times New Roman" w:hAnsi="Times New Roman" w:cs="Times New Roman"/>
          <w:sz w:val="28"/>
          <w:szCs w:val="28"/>
        </w:rPr>
        <w:t>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01363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401363">
        <w:rPr>
          <w:rFonts w:ascii="Times New Roman" w:hAnsi="Times New Roman" w:cs="Times New Roman"/>
          <w:sz w:val="28"/>
          <w:szCs w:val="28"/>
        </w:rPr>
        <w:t>)</w:t>
      </w:r>
    </w:p>
    <w:p w:rsidR="00D33C21" w:rsidRPr="009B4C10" w:rsidRDefault="00155CD9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Наряду с традиционной женской профессией – сестра милосердия, появляются новые: массажистки, аптекарские помощницы, врачи, ординаторы, узкие специалисты. Таким образом, женщин в лично</w:t>
      </w:r>
      <w:r w:rsidR="007F7315">
        <w:rPr>
          <w:rFonts w:ascii="Times New Roman" w:hAnsi="Times New Roman" w:cs="Times New Roman"/>
          <w:sz w:val="28"/>
          <w:szCs w:val="28"/>
        </w:rPr>
        <w:t>м</w:t>
      </w:r>
      <w:r w:rsidRPr="009B4C10">
        <w:rPr>
          <w:rFonts w:ascii="Times New Roman" w:hAnsi="Times New Roman" w:cs="Times New Roman"/>
          <w:sz w:val="28"/>
          <w:szCs w:val="28"/>
        </w:rPr>
        <w:t xml:space="preserve"> составе госпиталей становится всё больше.</w:t>
      </w:r>
      <w:r w:rsidR="0087101E" w:rsidRPr="009B4C10">
        <w:rPr>
          <w:rFonts w:ascii="Times New Roman" w:hAnsi="Times New Roman" w:cs="Times New Roman"/>
          <w:sz w:val="28"/>
          <w:szCs w:val="28"/>
        </w:rPr>
        <w:t>В годы Первой мировой войны п</w:t>
      </w:r>
      <w:r w:rsidR="00D33C21" w:rsidRPr="009B4C10">
        <w:rPr>
          <w:rFonts w:ascii="Times New Roman" w:hAnsi="Times New Roman" w:cs="Times New Roman"/>
          <w:sz w:val="28"/>
          <w:szCs w:val="28"/>
        </w:rPr>
        <w:t>оявляется категория заслуженных сестёр милосердия</w:t>
      </w:r>
      <w:r w:rsidRPr="009B4C10">
        <w:rPr>
          <w:rFonts w:ascii="Times New Roman" w:hAnsi="Times New Roman" w:cs="Times New Roman"/>
          <w:sz w:val="28"/>
          <w:szCs w:val="28"/>
        </w:rPr>
        <w:t>,</w:t>
      </w:r>
      <w:r w:rsidR="00D33C21" w:rsidRPr="009B4C10">
        <w:rPr>
          <w:rFonts w:ascii="Times New Roman" w:hAnsi="Times New Roman" w:cs="Times New Roman"/>
          <w:sz w:val="28"/>
          <w:szCs w:val="28"/>
        </w:rPr>
        <w:t xml:space="preserve">  что не</w:t>
      </w:r>
      <w:r w:rsidR="0087101E" w:rsidRPr="009B4C10">
        <w:rPr>
          <w:rFonts w:ascii="Times New Roman" w:hAnsi="Times New Roman" w:cs="Times New Roman"/>
          <w:sz w:val="28"/>
          <w:szCs w:val="28"/>
        </w:rPr>
        <w:t xml:space="preserve"> отмечалось в предыдущих войнах</w:t>
      </w:r>
      <w:r w:rsidRPr="009B4C10">
        <w:rPr>
          <w:rFonts w:ascii="Times New Roman" w:hAnsi="Times New Roman" w:cs="Times New Roman"/>
          <w:sz w:val="28"/>
          <w:szCs w:val="28"/>
        </w:rPr>
        <w:t>.</w:t>
      </w:r>
    </w:p>
    <w:p w:rsidR="00131857" w:rsidRPr="009B4C10" w:rsidRDefault="00131857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Различные источники свидетельствуют, что в годы Первой мировой войны практика привлечения женщин в армию получала всё большее развитие по мере продолжения войны. В обществе крепло понимание ценностей их фронтовой деятельности, её необходимости в оказании помощи больным и раненым воинам. Однако во взглядах и традициях ещё не был совершён окончательный перелом в этом направлении. Порой женщинам, как и в прежние времена, приходилось проникать на передовые позиции под видом мужчины. Об этом говорят строки весьма необычного приказа №867 от 10 июня 1915 г.: «19 сентября 1914 года с одной из маршевых рот прибыл на укомплектование 186-го пехотного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Асландузского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полка фельдшер – доброволец </w:t>
      </w:r>
      <w:proofErr w:type="spellStart"/>
      <w:r w:rsidR="00521B72" w:rsidRPr="009B4C10">
        <w:rPr>
          <w:rFonts w:ascii="Times New Roman" w:hAnsi="Times New Roman" w:cs="Times New Roman"/>
          <w:sz w:val="28"/>
          <w:szCs w:val="28"/>
        </w:rPr>
        <w:t>Цетнерский</w:t>
      </w:r>
      <w:proofErr w:type="spellEnd"/>
      <w:r w:rsidR="00920234">
        <w:rPr>
          <w:rFonts w:ascii="Times New Roman" w:hAnsi="Times New Roman" w:cs="Times New Roman"/>
          <w:sz w:val="28"/>
          <w:szCs w:val="28"/>
        </w:rPr>
        <w:t xml:space="preserve"> </w:t>
      </w:r>
      <w:r w:rsidR="000B431C" w:rsidRPr="000B431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313A8C">
        <w:rPr>
          <w:rFonts w:ascii="Times New Roman" w:hAnsi="Times New Roman" w:cs="Times New Roman"/>
          <w:i/>
          <w:sz w:val="28"/>
          <w:szCs w:val="28"/>
        </w:rPr>
        <w:t>3</w:t>
      </w:r>
      <w:r w:rsidR="000B431C" w:rsidRPr="000B431C">
        <w:rPr>
          <w:rFonts w:ascii="Times New Roman" w:hAnsi="Times New Roman" w:cs="Times New Roman"/>
          <w:i/>
          <w:sz w:val="28"/>
          <w:szCs w:val="28"/>
        </w:rPr>
        <w:t>)</w:t>
      </w:r>
      <w:r w:rsidR="000B431C">
        <w:rPr>
          <w:rFonts w:ascii="Times New Roman" w:hAnsi="Times New Roman" w:cs="Times New Roman"/>
          <w:sz w:val="28"/>
          <w:szCs w:val="28"/>
        </w:rPr>
        <w:t>.</w:t>
      </w:r>
      <w:r w:rsidR="00521B72">
        <w:rPr>
          <w:rFonts w:ascii="Times New Roman" w:hAnsi="Times New Roman" w:cs="Times New Roman"/>
          <w:sz w:val="28"/>
          <w:szCs w:val="28"/>
        </w:rPr>
        <w:t xml:space="preserve"> В</w:t>
      </w:r>
      <w:r w:rsidRPr="009B4C10">
        <w:rPr>
          <w:rFonts w:ascii="Times New Roman" w:hAnsi="Times New Roman" w:cs="Times New Roman"/>
          <w:sz w:val="28"/>
          <w:szCs w:val="28"/>
        </w:rPr>
        <w:t>се тягости походной боевой жизни названный фельдшер – доброволец нёс наравне со строевыми нижними чинами, часто подавая пример выносливости, хладнокровия и бодрости духа.</w:t>
      </w:r>
    </w:p>
    <w:p w:rsidR="0037360B" w:rsidRPr="009B4C10" w:rsidRDefault="00521B72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– го ноября</w:t>
      </w:r>
      <w:r w:rsidR="0037360B" w:rsidRPr="009B4C10">
        <w:rPr>
          <w:rFonts w:ascii="Times New Roman" w:hAnsi="Times New Roman" w:cs="Times New Roman"/>
          <w:sz w:val="28"/>
          <w:szCs w:val="28"/>
        </w:rPr>
        <w:t xml:space="preserve"> названный фельдшер – доброволец </w:t>
      </w:r>
      <w:proofErr w:type="spellStart"/>
      <w:r w:rsidR="0037360B" w:rsidRPr="009B4C10">
        <w:rPr>
          <w:rFonts w:ascii="Times New Roman" w:hAnsi="Times New Roman" w:cs="Times New Roman"/>
          <w:sz w:val="28"/>
          <w:szCs w:val="28"/>
        </w:rPr>
        <w:t>Цетнерский</w:t>
      </w:r>
      <w:proofErr w:type="spellEnd"/>
      <w:r w:rsidR="0037360B" w:rsidRPr="009B4C10">
        <w:rPr>
          <w:rFonts w:ascii="Times New Roman" w:hAnsi="Times New Roman" w:cs="Times New Roman"/>
          <w:sz w:val="28"/>
          <w:szCs w:val="28"/>
        </w:rPr>
        <w:t xml:space="preserve"> был ранен </w:t>
      </w:r>
      <w:r w:rsidRPr="009B4C10">
        <w:rPr>
          <w:rFonts w:ascii="Times New Roman" w:hAnsi="Times New Roman" w:cs="Times New Roman"/>
          <w:sz w:val="28"/>
          <w:szCs w:val="28"/>
        </w:rPr>
        <w:t xml:space="preserve">в бою </w:t>
      </w:r>
      <w:r w:rsidR="0037360B" w:rsidRPr="009B4C10">
        <w:rPr>
          <w:rFonts w:ascii="Times New Roman" w:hAnsi="Times New Roman" w:cs="Times New Roman"/>
          <w:sz w:val="28"/>
          <w:szCs w:val="28"/>
        </w:rPr>
        <w:t>осколком тяжёлого снаряда, но несмотря на это перевязал себя; после чего под сильным же огнём артиллерии противника, забывая собственную рану, вынес своего ротного кома</w:t>
      </w:r>
      <w:r w:rsidR="000B431C">
        <w:rPr>
          <w:rFonts w:ascii="Times New Roman" w:hAnsi="Times New Roman" w:cs="Times New Roman"/>
          <w:sz w:val="28"/>
          <w:szCs w:val="28"/>
        </w:rPr>
        <w:t xml:space="preserve">ндира из боевой линии </w:t>
      </w:r>
      <w:r w:rsidR="000B431C" w:rsidRPr="000B431C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313A8C">
        <w:rPr>
          <w:rFonts w:ascii="Times New Roman" w:hAnsi="Times New Roman" w:cs="Times New Roman"/>
          <w:i/>
          <w:sz w:val="28"/>
          <w:szCs w:val="28"/>
        </w:rPr>
        <w:t>4</w:t>
      </w:r>
      <w:r w:rsidR="000B431C" w:rsidRPr="000B431C">
        <w:rPr>
          <w:rFonts w:ascii="Times New Roman" w:hAnsi="Times New Roman" w:cs="Times New Roman"/>
          <w:i/>
          <w:sz w:val="28"/>
          <w:szCs w:val="28"/>
        </w:rPr>
        <w:t>)</w:t>
      </w:r>
      <w:r w:rsidR="0037360B" w:rsidRPr="009B4C10">
        <w:rPr>
          <w:rFonts w:ascii="Times New Roman" w:hAnsi="Times New Roman" w:cs="Times New Roman"/>
          <w:sz w:val="28"/>
          <w:szCs w:val="28"/>
        </w:rPr>
        <w:t xml:space="preserve"> При окончательной перевязке в 12- ом передовом отряде </w:t>
      </w:r>
      <w:r w:rsidR="0037360B" w:rsidRPr="009B4C10">
        <w:rPr>
          <w:rFonts w:ascii="Times New Roman" w:hAnsi="Times New Roman" w:cs="Times New Roman"/>
          <w:sz w:val="28"/>
          <w:szCs w:val="28"/>
        </w:rPr>
        <w:lastRenderedPageBreak/>
        <w:t>Красного Креста названный доброволец оказался женщиной, дворянкой Ел</w:t>
      </w:r>
      <w:r w:rsidR="000B431C">
        <w:rPr>
          <w:rFonts w:ascii="Times New Roman" w:hAnsi="Times New Roman" w:cs="Times New Roman"/>
          <w:sz w:val="28"/>
          <w:szCs w:val="28"/>
        </w:rPr>
        <w:t xml:space="preserve">еной Константиновной </w:t>
      </w:r>
      <w:proofErr w:type="spellStart"/>
      <w:r w:rsidR="000B431C">
        <w:rPr>
          <w:rFonts w:ascii="Times New Roman" w:hAnsi="Times New Roman" w:cs="Times New Roman"/>
          <w:sz w:val="28"/>
          <w:szCs w:val="28"/>
        </w:rPr>
        <w:t>Цетнерской</w:t>
      </w:r>
      <w:proofErr w:type="spellEnd"/>
      <w:r w:rsidR="000B431C" w:rsidRPr="000B431C">
        <w:rPr>
          <w:rFonts w:ascii="Times New Roman" w:hAnsi="Times New Roman" w:cs="Times New Roman"/>
          <w:i/>
          <w:sz w:val="28"/>
          <w:szCs w:val="28"/>
        </w:rPr>
        <w:t xml:space="preserve">( Приложение </w:t>
      </w:r>
      <w:r w:rsidR="00313A8C">
        <w:rPr>
          <w:rFonts w:ascii="Times New Roman" w:hAnsi="Times New Roman" w:cs="Times New Roman"/>
          <w:i/>
          <w:sz w:val="28"/>
          <w:szCs w:val="28"/>
        </w:rPr>
        <w:t>5</w:t>
      </w:r>
      <w:r w:rsidR="000B431C" w:rsidRPr="000B431C">
        <w:rPr>
          <w:rFonts w:ascii="Times New Roman" w:hAnsi="Times New Roman" w:cs="Times New Roman"/>
          <w:i/>
          <w:sz w:val="28"/>
          <w:szCs w:val="28"/>
        </w:rPr>
        <w:t>)</w:t>
      </w:r>
    </w:p>
    <w:p w:rsidR="00A70E67" w:rsidRPr="009B4C10" w:rsidRDefault="0037360B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Оправившись от ран, госпожа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Цетнерская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вновь добровольно возвратилась в полк в форме санитара – добровольца и заявила о своём желании послужить Родине в боевой линии</w:t>
      </w:r>
      <w:r w:rsidR="00A70E67" w:rsidRPr="009B4C10">
        <w:rPr>
          <w:rFonts w:ascii="Times New Roman" w:hAnsi="Times New Roman" w:cs="Times New Roman"/>
          <w:sz w:val="28"/>
          <w:szCs w:val="28"/>
        </w:rPr>
        <w:t>.</w:t>
      </w:r>
    </w:p>
    <w:p w:rsidR="00036AD4" w:rsidRPr="009B4C10" w:rsidRDefault="00D13D2C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Женщина, о которой идёт речь в</w:t>
      </w:r>
      <w:r w:rsidR="00A70E67" w:rsidRPr="009B4C10">
        <w:rPr>
          <w:rFonts w:ascii="Times New Roman" w:hAnsi="Times New Roman" w:cs="Times New Roman"/>
          <w:sz w:val="28"/>
          <w:szCs w:val="28"/>
        </w:rPr>
        <w:t xml:space="preserve"> приказе</w:t>
      </w:r>
      <w:r w:rsidRPr="009B4C10">
        <w:rPr>
          <w:rFonts w:ascii="Times New Roman" w:hAnsi="Times New Roman" w:cs="Times New Roman"/>
          <w:sz w:val="28"/>
          <w:szCs w:val="28"/>
        </w:rPr>
        <w:t>, дочь моряка</w:t>
      </w:r>
      <w:r w:rsidR="00373BA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373BAB">
        <w:rPr>
          <w:rFonts w:ascii="Times New Roman" w:hAnsi="Times New Roman" w:cs="Times New Roman"/>
          <w:sz w:val="28"/>
          <w:szCs w:val="28"/>
        </w:rPr>
        <w:t>Батума</w:t>
      </w:r>
      <w:proofErr w:type="spellEnd"/>
      <w:r w:rsidR="00373BAB">
        <w:rPr>
          <w:rFonts w:ascii="Times New Roman" w:hAnsi="Times New Roman" w:cs="Times New Roman"/>
          <w:sz w:val="28"/>
          <w:szCs w:val="28"/>
        </w:rPr>
        <w:t xml:space="preserve"> Константина </w:t>
      </w:r>
      <w:proofErr w:type="spellStart"/>
      <w:r w:rsidR="00373BAB">
        <w:rPr>
          <w:rFonts w:ascii="Times New Roman" w:hAnsi="Times New Roman" w:cs="Times New Roman"/>
          <w:sz w:val="28"/>
          <w:szCs w:val="28"/>
        </w:rPr>
        <w:t>Хечинова</w:t>
      </w:r>
      <w:proofErr w:type="spellEnd"/>
      <w:r w:rsidR="00373BAB">
        <w:rPr>
          <w:rFonts w:ascii="Times New Roman" w:hAnsi="Times New Roman" w:cs="Times New Roman"/>
          <w:sz w:val="28"/>
          <w:szCs w:val="28"/>
        </w:rPr>
        <w:t>,</w:t>
      </w:r>
      <w:r w:rsidRPr="009B4C10">
        <w:rPr>
          <w:rFonts w:ascii="Times New Roman" w:hAnsi="Times New Roman" w:cs="Times New Roman"/>
          <w:sz w:val="28"/>
          <w:szCs w:val="28"/>
        </w:rPr>
        <w:t xml:space="preserve"> Елена обладала как качествами, присущими женщине, - добротой, отзывчивость</w:t>
      </w:r>
      <w:r w:rsidR="00373BAB">
        <w:rPr>
          <w:rFonts w:ascii="Times New Roman" w:hAnsi="Times New Roman" w:cs="Times New Roman"/>
          <w:sz w:val="28"/>
          <w:szCs w:val="28"/>
        </w:rPr>
        <w:t>ю</w:t>
      </w:r>
      <w:r w:rsidRPr="009B4C10">
        <w:rPr>
          <w:rFonts w:ascii="Times New Roman" w:hAnsi="Times New Roman" w:cs="Times New Roman"/>
          <w:sz w:val="28"/>
          <w:szCs w:val="28"/>
        </w:rPr>
        <w:t>, забо</w:t>
      </w:r>
      <w:r w:rsidR="00A70E67" w:rsidRPr="009B4C10">
        <w:rPr>
          <w:rFonts w:ascii="Times New Roman" w:hAnsi="Times New Roman" w:cs="Times New Roman"/>
          <w:sz w:val="28"/>
          <w:szCs w:val="28"/>
        </w:rPr>
        <w:t>той о семье,т</w:t>
      </w:r>
      <w:r w:rsidRPr="009B4C10">
        <w:rPr>
          <w:rFonts w:ascii="Times New Roman" w:hAnsi="Times New Roman" w:cs="Times New Roman"/>
          <w:sz w:val="28"/>
          <w:szCs w:val="28"/>
        </w:rPr>
        <w:t xml:space="preserve">ак и волевыми мужскими чертами характера. Выйдя замуж за  врача В.Б.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Цебржинского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, она уехала с </w:t>
      </w:r>
      <w:r w:rsidR="00A70E67" w:rsidRPr="009B4C10">
        <w:rPr>
          <w:rFonts w:ascii="Times New Roman" w:hAnsi="Times New Roman" w:cs="Times New Roman"/>
          <w:sz w:val="28"/>
          <w:szCs w:val="28"/>
        </w:rPr>
        <w:t>н</w:t>
      </w:r>
      <w:r w:rsidRPr="009B4C10">
        <w:rPr>
          <w:rFonts w:ascii="Times New Roman" w:hAnsi="Times New Roman" w:cs="Times New Roman"/>
          <w:sz w:val="28"/>
          <w:szCs w:val="28"/>
        </w:rPr>
        <w:t>им в Петербург. Профессия мужа пришлась ей по душе, и она решила заниматься медициной, оказывать помощь людям.</w:t>
      </w:r>
      <w:r w:rsidR="00036AD4" w:rsidRPr="009B4C10">
        <w:rPr>
          <w:rFonts w:ascii="Times New Roman" w:hAnsi="Times New Roman" w:cs="Times New Roman"/>
          <w:sz w:val="28"/>
          <w:szCs w:val="28"/>
        </w:rPr>
        <w:t xml:space="preserve"> В Петербурге окончила акушерские курсы и вскоре переехала с семьёй к месту службы мужа в военном лазарете города Холма. У неё уже было двое сыновей 6 – </w:t>
      </w:r>
      <w:proofErr w:type="spellStart"/>
      <w:r w:rsidR="00036AD4" w:rsidRPr="009B4C10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036AD4" w:rsidRPr="009B4C10">
        <w:rPr>
          <w:rFonts w:ascii="Times New Roman" w:hAnsi="Times New Roman" w:cs="Times New Roman"/>
          <w:sz w:val="28"/>
          <w:szCs w:val="28"/>
        </w:rPr>
        <w:t xml:space="preserve"> и 3 – х лет, когда мирная жизнь была прервана войной, муж уехал на фронт, участвовал в боях и попал в плен. Елена решила идти воевать. Она отвезла сыновей к отцу, переоделась в мужской костюм и под фамилией </w:t>
      </w:r>
      <w:proofErr w:type="spellStart"/>
      <w:r w:rsidR="00036AD4" w:rsidRPr="009B4C10">
        <w:rPr>
          <w:rFonts w:ascii="Times New Roman" w:hAnsi="Times New Roman" w:cs="Times New Roman"/>
          <w:sz w:val="28"/>
          <w:szCs w:val="28"/>
        </w:rPr>
        <w:t>Цетнерского</w:t>
      </w:r>
      <w:proofErr w:type="spellEnd"/>
      <w:r w:rsidR="00036AD4" w:rsidRPr="009B4C10">
        <w:rPr>
          <w:rFonts w:ascii="Times New Roman" w:hAnsi="Times New Roman" w:cs="Times New Roman"/>
          <w:sz w:val="28"/>
          <w:szCs w:val="28"/>
        </w:rPr>
        <w:t xml:space="preserve"> явилась в одну их маршевых команд. Меди</w:t>
      </w:r>
      <w:r w:rsidR="00373BAB">
        <w:rPr>
          <w:rFonts w:ascii="Times New Roman" w:hAnsi="Times New Roman" w:cs="Times New Roman"/>
          <w:sz w:val="28"/>
          <w:szCs w:val="28"/>
        </w:rPr>
        <w:t>цинские знания помогли, по прибы</w:t>
      </w:r>
      <w:r w:rsidR="00036AD4" w:rsidRPr="009B4C10">
        <w:rPr>
          <w:rFonts w:ascii="Times New Roman" w:hAnsi="Times New Roman" w:cs="Times New Roman"/>
          <w:sz w:val="28"/>
          <w:szCs w:val="28"/>
        </w:rPr>
        <w:t>тии на театр военных действий её зачислили фельдшер</w:t>
      </w:r>
      <w:r w:rsidR="007F7315">
        <w:rPr>
          <w:rFonts w:ascii="Times New Roman" w:hAnsi="Times New Roman" w:cs="Times New Roman"/>
          <w:sz w:val="28"/>
          <w:szCs w:val="28"/>
        </w:rPr>
        <w:t xml:space="preserve">ом в 186-й пехотный </w:t>
      </w:r>
      <w:proofErr w:type="spellStart"/>
      <w:r w:rsidR="007F7315">
        <w:rPr>
          <w:rFonts w:ascii="Times New Roman" w:hAnsi="Times New Roman" w:cs="Times New Roman"/>
          <w:sz w:val="28"/>
          <w:szCs w:val="28"/>
        </w:rPr>
        <w:t>Асландузский</w:t>
      </w:r>
      <w:proofErr w:type="spellEnd"/>
      <w:r w:rsidR="007F7315">
        <w:rPr>
          <w:rFonts w:ascii="Times New Roman" w:hAnsi="Times New Roman" w:cs="Times New Roman"/>
          <w:sz w:val="28"/>
          <w:szCs w:val="28"/>
        </w:rPr>
        <w:t xml:space="preserve">  полк</w:t>
      </w:r>
      <w:r w:rsidR="004820D1">
        <w:rPr>
          <w:rFonts w:ascii="Times New Roman" w:hAnsi="Times New Roman" w:cs="Times New Roman"/>
          <w:sz w:val="28"/>
          <w:szCs w:val="28"/>
        </w:rPr>
        <w:t xml:space="preserve">. </w:t>
      </w:r>
      <w:r w:rsidR="00036AD4" w:rsidRPr="009B4C10">
        <w:rPr>
          <w:rFonts w:ascii="Times New Roman" w:hAnsi="Times New Roman" w:cs="Times New Roman"/>
          <w:sz w:val="28"/>
          <w:szCs w:val="28"/>
        </w:rPr>
        <w:t xml:space="preserve">Елена </w:t>
      </w:r>
      <w:proofErr w:type="spellStart"/>
      <w:r w:rsidR="00373BAB">
        <w:rPr>
          <w:rFonts w:ascii="Times New Roman" w:hAnsi="Times New Roman" w:cs="Times New Roman"/>
          <w:sz w:val="28"/>
          <w:szCs w:val="28"/>
        </w:rPr>
        <w:t>Це</w:t>
      </w:r>
      <w:r w:rsidR="00373BAB" w:rsidRPr="009B4C10">
        <w:rPr>
          <w:rFonts w:ascii="Times New Roman" w:hAnsi="Times New Roman" w:cs="Times New Roman"/>
          <w:sz w:val="28"/>
          <w:szCs w:val="28"/>
        </w:rPr>
        <w:t>тнерск</w:t>
      </w:r>
      <w:r w:rsidR="00373BAB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4820D1">
        <w:rPr>
          <w:rFonts w:ascii="Times New Roman" w:hAnsi="Times New Roman" w:cs="Times New Roman"/>
          <w:sz w:val="28"/>
          <w:szCs w:val="28"/>
        </w:rPr>
        <w:t>, получив в награду Гео</w:t>
      </w:r>
      <w:r w:rsidR="004820D1" w:rsidRPr="009B4C10">
        <w:rPr>
          <w:rFonts w:ascii="Times New Roman" w:hAnsi="Times New Roman" w:cs="Times New Roman"/>
          <w:sz w:val="28"/>
          <w:szCs w:val="28"/>
        </w:rPr>
        <w:t>р</w:t>
      </w:r>
      <w:r w:rsidR="004820D1">
        <w:rPr>
          <w:rFonts w:ascii="Times New Roman" w:hAnsi="Times New Roman" w:cs="Times New Roman"/>
          <w:sz w:val="28"/>
          <w:szCs w:val="28"/>
        </w:rPr>
        <w:t>г</w:t>
      </w:r>
      <w:r w:rsidR="004820D1" w:rsidRPr="009B4C10">
        <w:rPr>
          <w:rFonts w:ascii="Times New Roman" w:hAnsi="Times New Roman" w:cs="Times New Roman"/>
          <w:sz w:val="28"/>
          <w:szCs w:val="28"/>
        </w:rPr>
        <w:t xml:space="preserve">иевский </w:t>
      </w:r>
      <w:r w:rsidR="004820D1">
        <w:rPr>
          <w:rFonts w:ascii="Times New Roman" w:hAnsi="Times New Roman" w:cs="Times New Roman"/>
          <w:sz w:val="28"/>
          <w:szCs w:val="28"/>
        </w:rPr>
        <w:t xml:space="preserve">крест, </w:t>
      </w:r>
      <w:r w:rsidR="00036AD4" w:rsidRPr="009B4C10">
        <w:rPr>
          <w:rFonts w:ascii="Times New Roman" w:hAnsi="Times New Roman" w:cs="Times New Roman"/>
          <w:sz w:val="28"/>
          <w:szCs w:val="28"/>
        </w:rPr>
        <w:t>продолжала службу фельдшерицей 3-го Кавказского передового отряда Красного Креста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036AD4" w:rsidRPr="009B4C10">
        <w:rPr>
          <w:rFonts w:ascii="Times New Roman" w:hAnsi="Times New Roman" w:cs="Times New Roman"/>
          <w:sz w:val="28"/>
          <w:szCs w:val="28"/>
        </w:rPr>
        <w:t>.</w:t>
      </w:r>
    </w:p>
    <w:p w:rsidR="006C5E73" w:rsidRDefault="001903A6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Среди тысяч, десятков тысяч женщин Первой мировой войны, так же как и пред</w:t>
      </w:r>
      <w:r w:rsidR="00D82886" w:rsidRPr="009B4C10">
        <w:rPr>
          <w:rFonts w:ascii="Times New Roman" w:hAnsi="Times New Roman" w:cs="Times New Roman"/>
          <w:sz w:val="28"/>
          <w:szCs w:val="28"/>
        </w:rPr>
        <w:t>ш</w:t>
      </w:r>
      <w:r w:rsidRPr="009B4C10">
        <w:rPr>
          <w:rFonts w:ascii="Times New Roman" w:hAnsi="Times New Roman" w:cs="Times New Roman"/>
          <w:sz w:val="28"/>
          <w:szCs w:val="28"/>
        </w:rPr>
        <w:t>ествующих, ве</w:t>
      </w:r>
      <w:r w:rsidR="00373BAB">
        <w:rPr>
          <w:rFonts w:ascii="Times New Roman" w:hAnsi="Times New Roman" w:cs="Times New Roman"/>
          <w:sz w:val="28"/>
          <w:szCs w:val="28"/>
        </w:rPr>
        <w:t>рно и  самоотверженно служивших</w:t>
      </w:r>
      <w:r w:rsidRPr="009B4C10">
        <w:rPr>
          <w:rFonts w:ascii="Times New Roman" w:hAnsi="Times New Roman" w:cs="Times New Roman"/>
          <w:sz w:val="28"/>
          <w:szCs w:val="28"/>
        </w:rPr>
        <w:t xml:space="preserve"> российскому воинству, были женщины различных слоёв общества. </w:t>
      </w:r>
      <w:r w:rsidR="004820D1">
        <w:rPr>
          <w:rFonts w:ascii="Times New Roman" w:hAnsi="Times New Roman" w:cs="Times New Roman"/>
          <w:sz w:val="28"/>
          <w:szCs w:val="28"/>
        </w:rPr>
        <w:t>С</w:t>
      </w:r>
      <w:r w:rsidR="006C5E73">
        <w:rPr>
          <w:rFonts w:ascii="Times New Roman" w:hAnsi="Times New Roman" w:cs="Times New Roman"/>
          <w:sz w:val="28"/>
          <w:szCs w:val="28"/>
        </w:rPr>
        <w:t xml:space="preserve">реди них </w:t>
      </w:r>
      <w:r w:rsidRPr="009B4C10">
        <w:rPr>
          <w:rFonts w:ascii="Times New Roman" w:hAnsi="Times New Roman" w:cs="Times New Roman"/>
          <w:sz w:val="28"/>
          <w:szCs w:val="28"/>
        </w:rPr>
        <w:t xml:space="preserve"> княгини </w:t>
      </w:r>
      <w:r w:rsidR="00D82886" w:rsidRPr="009B4C10">
        <w:rPr>
          <w:rFonts w:ascii="Times New Roman" w:hAnsi="Times New Roman" w:cs="Times New Roman"/>
          <w:sz w:val="28"/>
          <w:szCs w:val="28"/>
        </w:rPr>
        <w:t>М.А.Гагарина</w:t>
      </w:r>
      <w:r w:rsidR="004820D1">
        <w:rPr>
          <w:rFonts w:ascii="Times New Roman" w:hAnsi="Times New Roman" w:cs="Times New Roman"/>
          <w:sz w:val="28"/>
          <w:szCs w:val="28"/>
        </w:rPr>
        <w:t xml:space="preserve">, А.А.Урусова </w:t>
      </w:r>
      <w:r w:rsidR="006C5E73">
        <w:rPr>
          <w:rFonts w:ascii="Times New Roman" w:hAnsi="Times New Roman" w:cs="Times New Roman"/>
          <w:sz w:val="28"/>
          <w:szCs w:val="28"/>
        </w:rPr>
        <w:t xml:space="preserve"> и другие. В Царскосельском лазарете женщины царской семьи : императрица Александра Фёдоровна, великие княжны Ольга Николаевна и Татьяна Николаевна  оказывали медицинскую помощь раненым офицерам. </w:t>
      </w:r>
    </w:p>
    <w:p w:rsidR="00B84A86" w:rsidRPr="009B4C10" w:rsidRDefault="004820D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Главные тяготы по выхаживанию раненых ложились на женские плечи. </w:t>
      </w:r>
      <w:r w:rsidR="00B84A86" w:rsidRPr="009B4C10">
        <w:rPr>
          <w:rFonts w:ascii="Times New Roman" w:hAnsi="Times New Roman" w:cs="Times New Roman"/>
          <w:sz w:val="28"/>
          <w:szCs w:val="28"/>
        </w:rPr>
        <w:t>Таким образом, роль женщин в медицинской практике в госпиталях и на фронтах Первой мировой войны трудно переоценить.</w:t>
      </w: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A8283D" w:rsidRPr="001745C9" w:rsidRDefault="00A8283D" w:rsidP="001263F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Глава 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II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A8283D" w:rsidRPr="001745C9" w:rsidRDefault="001C5900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«Батальон</w:t>
      </w:r>
      <w:r w:rsidR="00A8283D"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смерти» и другие войсковые формирования женщин.</w:t>
      </w:r>
    </w:p>
    <w:p w:rsidR="003B67D1" w:rsidRPr="009B4C10" w:rsidRDefault="003B67D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Хот</w:t>
      </w:r>
      <w:r w:rsidR="00B84A86" w:rsidRPr="009B4C10">
        <w:rPr>
          <w:rFonts w:ascii="Times New Roman" w:hAnsi="Times New Roman" w:cs="Times New Roman"/>
          <w:sz w:val="28"/>
          <w:szCs w:val="28"/>
        </w:rPr>
        <w:t xml:space="preserve">я на первом плане, как и ранее, в </w:t>
      </w:r>
      <w:r w:rsidRPr="009B4C10">
        <w:rPr>
          <w:rFonts w:ascii="Times New Roman" w:hAnsi="Times New Roman" w:cs="Times New Roman"/>
          <w:sz w:val="28"/>
          <w:szCs w:val="28"/>
        </w:rPr>
        <w:t xml:space="preserve"> соответствии с традициями предшествующих войн, уделом женщин остаётся медицинская служба, но наряду с этим в истории российской армии появляется новшество – формирование специальных женских батальонов, рот, команд для связи, по охране железных дорог и с чисто боевым назначением.</w:t>
      </w:r>
    </w:p>
    <w:p w:rsidR="003B67D1" w:rsidRPr="009B4C10" w:rsidRDefault="003B67D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Доказательством тому служит создание в конце Первой мировой войны так называемых «Женских батальонов смерти»</w:t>
      </w:r>
    </w:p>
    <w:p w:rsidR="003B67D1" w:rsidRPr="009B4C10" w:rsidRDefault="003B67D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Третий год пребывания в окопах действовал угнетающе на солдат. Падала дисциплина. Появлялись будор</w:t>
      </w:r>
      <w:r w:rsidR="00C4245A" w:rsidRPr="009B4C10">
        <w:rPr>
          <w:rFonts w:ascii="Times New Roman" w:hAnsi="Times New Roman" w:cs="Times New Roman"/>
          <w:sz w:val="28"/>
          <w:szCs w:val="28"/>
        </w:rPr>
        <w:t>ажившие умы листов</w:t>
      </w:r>
      <w:r w:rsidR="00373BAB">
        <w:rPr>
          <w:rFonts w:ascii="Times New Roman" w:hAnsi="Times New Roman" w:cs="Times New Roman"/>
          <w:sz w:val="28"/>
          <w:szCs w:val="28"/>
        </w:rPr>
        <w:t xml:space="preserve">ки. Наблюдались отказы выхода на </w:t>
      </w:r>
      <w:r w:rsidR="00C4245A" w:rsidRPr="009B4C10">
        <w:rPr>
          <w:rFonts w:ascii="Times New Roman" w:hAnsi="Times New Roman" w:cs="Times New Roman"/>
          <w:sz w:val="28"/>
          <w:szCs w:val="28"/>
        </w:rPr>
        <w:t xml:space="preserve"> позиции, убийства ненавистных офицеров, дезертирство. Армия разваливалась. В это сложное время женщины России все настойчивее предлагали свои услуги военному ведомству. Они писали письма, посылали делегаток, требовали сформировать из добровольцев воин</w:t>
      </w:r>
      <w:r w:rsidR="00174631" w:rsidRPr="009B4C10">
        <w:rPr>
          <w:rFonts w:ascii="Times New Roman" w:hAnsi="Times New Roman" w:cs="Times New Roman"/>
          <w:sz w:val="28"/>
          <w:szCs w:val="28"/>
        </w:rPr>
        <w:t>ские части и немедленно отправи</w:t>
      </w:r>
      <w:r w:rsidR="00C4245A" w:rsidRPr="009B4C10">
        <w:rPr>
          <w:rFonts w:ascii="Times New Roman" w:hAnsi="Times New Roman" w:cs="Times New Roman"/>
          <w:sz w:val="28"/>
          <w:szCs w:val="28"/>
        </w:rPr>
        <w:t>т</w:t>
      </w:r>
      <w:r w:rsidR="00174631" w:rsidRPr="009B4C10">
        <w:rPr>
          <w:rFonts w:ascii="Times New Roman" w:hAnsi="Times New Roman" w:cs="Times New Roman"/>
          <w:sz w:val="28"/>
          <w:szCs w:val="28"/>
        </w:rPr>
        <w:t>ь</w:t>
      </w:r>
      <w:r w:rsidR="00C4245A" w:rsidRPr="009B4C10">
        <w:rPr>
          <w:rFonts w:ascii="Times New Roman" w:hAnsi="Times New Roman" w:cs="Times New Roman"/>
          <w:sz w:val="28"/>
          <w:szCs w:val="28"/>
        </w:rPr>
        <w:t xml:space="preserve"> на фронт, выражали желание работать в оборонной промышленности, словом, всеми силами способствовать военным успехам Отечества.</w:t>
      </w:r>
    </w:p>
    <w:p w:rsidR="00C4245A" w:rsidRPr="009B4C10" w:rsidRDefault="00C4245A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29 июня 1917 года Военный совет, выслушав представление Главного управления Генерального штаба от 18 июня 1917 года о сформировании войсковых частей из женщин – добровольцев, дал согласие.</w:t>
      </w:r>
    </w:p>
    <w:p w:rsidR="00313A8C" w:rsidRDefault="0017463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Обратимся к Советской военной энциклопедии, где о женском батальоне сказано : «Женский батальон смерти – добровольческое воинское формирование, созданное в 1917 году в России во время 1 – й мировой войны. В условиях роста антивоенных настроений среди солдатских масс временное правительство поддержало идею реакционного командования в различных частях на фронте и в тылу, женского батальона смерти. </w:t>
      </w:r>
      <w:r w:rsidR="00401363">
        <w:rPr>
          <w:rFonts w:ascii="Times New Roman" w:hAnsi="Times New Roman" w:cs="Times New Roman"/>
          <w:sz w:val="28"/>
          <w:szCs w:val="28"/>
        </w:rPr>
        <w:t>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013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8A6">
        <w:rPr>
          <w:rFonts w:ascii="Times New Roman" w:hAnsi="Times New Roman" w:cs="Times New Roman"/>
          <w:i/>
          <w:sz w:val="28"/>
          <w:szCs w:val="28"/>
        </w:rPr>
        <w:t>5</w:t>
      </w:r>
      <w:r w:rsidR="00401363">
        <w:rPr>
          <w:rFonts w:ascii="Times New Roman" w:hAnsi="Times New Roman" w:cs="Times New Roman"/>
          <w:sz w:val="28"/>
          <w:szCs w:val="28"/>
        </w:rPr>
        <w:t>)</w:t>
      </w:r>
    </w:p>
    <w:p w:rsidR="00174631" w:rsidRPr="004820D1" w:rsidRDefault="0017463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B4C10">
        <w:rPr>
          <w:rFonts w:ascii="Times New Roman" w:hAnsi="Times New Roman" w:cs="Times New Roman"/>
          <w:sz w:val="28"/>
          <w:szCs w:val="28"/>
        </w:rPr>
        <w:t>В основном в него вошли представители буржуазии, интеллигенции и выходцы из семей офицеров. На них возлагалась задача « Устыдить солдат», требовавших окончания империалистической войны, заставить их воевать « до победного конца…»</w:t>
      </w:r>
      <w:r w:rsidR="004820D1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313A8C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313A8C">
        <w:rPr>
          <w:rFonts w:ascii="Times New Roman" w:hAnsi="Times New Roman" w:cs="Times New Roman"/>
          <w:sz w:val="28"/>
          <w:szCs w:val="28"/>
        </w:rPr>
        <w:t>(</w:t>
      </w:r>
      <w:r w:rsidR="00313A8C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313A8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8A6">
        <w:rPr>
          <w:rFonts w:ascii="Times New Roman" w:hAnsi="Times New Roman" w:cs="Times New Roman"/>
          <w:i/>
          <w:sz w:val="28"/>
          <w:szCs w:val="28"/>
        </w:rPr>
        <w:t>6</w:t>
      </w:r>
      <w:r w:rsidR="00313A8C">
        <w:rPr>
          <w:rFonts w:ascii="Times New Roman" w:hAnsi="Times New Roman" w:cs="Times New Roman"/>
          <w:sz w:val="28"/>
          <w:szCs w:val="28"/>
        </w:rPr>
        <w:t>)</w:t>
      </w:r>
    </w:p>
    <w:p w:rsidR="00174631" w:rsidRPr="009B4C10" w:rsidRDefault="0017463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21 июня 1917 года первому « Женскому батальону смерти»  на площади у Исаакиевского собора командующий Петроградским военным округом генерал П. Половцев вручил боевое знамя прапорщику Мари</w:t>
      </w:r>
      <w:r w:rsidR="00401363">
        <w:rPr>
          <w:rFonts w:ascii="Times New Roman" w:hAnsi="Times New Roman" w:cs="Times New Roman"/>
          <w:sz w:val="28"/>
          <w:szCs w:val="28"/>
        </w:rPr>
        <w:t>и</w:t>
      </w:r>
      <w:r w:rsidRPr="009B4C10">
        <w:rPr>
          <w:rFonts w:ascii="Times New Roman" w:hAnsi="Times New Roman" w:cs="Times New Roman"/>
          <w:sz w:val="28"/>
          <w:szCs w:val="28"/>
        </w:rPr>
        <w:t xml:space="preserve"> Леонтьевне Бочкарёвой.</w:t>
      </w:r>
      <w:r w:rsidR="00401363">
        <w:rPr>
          <w:rFonts w:ascii="Times New Roman" w:hAnsi="Times New Roman" w:cs="Times New Roman"/>
          <w:sz w:val="28"/>
          <w:szCs w:val="28"/>
        </w:rPr>
        <w:t>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013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8A6">
        <w:rPr>
          <w:rFonts w:ascii="Times New Roman" w:hAnsi="Times New Roman" w:cs="Times New Roman"/>
          <w:i/>
          <w:sz w:val="28"/>
          <w:szCs w:val="28"/>
        </w:rPr>
        <w:t>7</w:t>
      </w:r>
      <w:r w:rsidR="00401363">
        <w:rPr>
          <w:rFonts w:ascii="Times New Roman" w:hAnsi="Times New Roman" w:cs="Times New Roman"/>
          <w:sz w:val="28"/>
          <w:szCs w:val="28"/>
        </w:rPr>
        <w:t>)</w:t>
      </w:r>
      <w:r w:rsidRPr="009B4C10">
        <w:rPr>
          <w:rFonts w:ascii="Times New Roman" w:hAnsi="Times New Roman" w:cs="Times New Roman"/>
          <w:sz w:val="28"/>
          <w:szCs w:val="28"/>
        </w:rPr>
        <w:t xml:space="preserve"> Масса людей собралась по небывалому торжественному случаю -  вручение боевого знамени женскому батальону. Несколько тысяч рублей были пожертвованы для женщин – солдат.</w:t>
      </w:r>
    </w:p>
    <w:p w:rsidR="00174631" w:rsidRPr="009B4C10" w:rsidRDefault="0017463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lastRenderedPageBreak/>
        <w:t>23 июня 1917 года в 20:45 минут в женский отряд в составе 200 человек был отправлен из Петрограда в Западный фронт  в район Молодечно.</w:t>
      </w:r>
    </w:p>
    <w:p w:rsidR="00174631" w:rsidRPr="009B4C10" w:rsidRDefault="00174631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Отношение к прибывшим женщинам наблюдалось различное. Вот что писали, например, « Искры» : «29 июня первый женский батальон смерти прибыл на позицию и, конечно, встречен солдатами с удивлением. Они никак не ожидали, что у русской женщины окажется больше храбрости, больше любви к Родине и  больше понимания истинной свободы, которую мало завоевать, но надо ещё и защищать, чем у них, среди которых развелось много трусов и предателей….Зато офицеры встретили женский батальон с энтузиазмом и удивлялись их строгой дисциплине и молодцеватой выправке.</w:t>
      </w:r>
      <w:r w:rsidR="008B421D" w:rsidRPr="009B4C10">
        <w:rPr>
          <w:rFonts w:ascii="Times New Roman" w:hAnsi="Times New Roman" w:cs="Times New Roman"/>
          <w:sz w:val="28"/>
          <w:szCs w:val="28"/>
        </w:rPr>
        <w:t xml:space="preserve"> Командующий</w:t>
      </w:r>
      <w:r w:rsidR="00C2029E" w:rsidRPr="009B4C10">
        <w:rPr>
          <w:rFonts w:ascii="Times New Roman" w:hAnsi="Times New Roman" w:cs="Times New Roman"/>
          <w:sz w:val="28"/>
          <w:szCs w:val="28"/>
        </w:rPr>
        <w:t xml:space="preserve"> армией произвёл смотр женскому батальону</w:t>
      </w:r>
      <w:r w:rsidR="008B421D" w:rsidRPr="009B4C10">
        <w:rPr>
          <w:rFonts w:ascii="Times New Roman" w:hAnsi="Times New Roman" w:cs="Times New Roman"/>
          <w:sz w:val="28"/>
          <w:szCs w:val="28"/>
        </w:rPr>
        <w:t xml:space="preserve">, </w:t>
      </w:r>
      <w:r w:rsidR="00C2029E" w:rsidRPr="009B4C10">
        <w:rPr>
          <w:rFonts w:ascii="Times New Roman" w:hAnsi="Times New Roman" w:cs="Times New Roman"/>
          <w:sz w:val="28"/>
          <w:szCs w:val="28"/>
        </w:rPr>
        <w:t>который представился ему в прекрасном боевом виде. Парадом командовала женщина – прапорщик Бочкарёва»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C2029E" w:rsidRPr="009B4C10">
        <w:rPr>
          <w:rFonts w:ascii="Times New Roman" w:hAnsi="Times New Roman" w:cs="Times New Roman"/>
          <w:sz w:val="28"/>
          <w:szCs w:val="28"/>
        </w:rPr>
        <w:t>.</w:t>
      </w:r>
    </w:p>
    <w:p w:rsidR="00C2029E" w:rsidRPr="009B4C10" w:rsidRDefault="00C2029E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  Мария Леонтьевна Бочкарёва родилась в 1889 г. Не сложившаяся личная жизнь, понуждает её, с началом войны уйти в армию. Участвовала в боях, нес</w:t>
      </w:r>
      <w:r w:rsidR="00C43904">
        <w:rPr>
          <w:rFonts w:ascii="Times New Roman" w:hAnsi="Times New Roman" w:cs="Times New Roman"/>
          <w:sz w:val="28"/>
          <w:szCs w:val="28"/>
        </w:rPr>
        <w:t>к</w:t>
      </w:r>
      <w:r w:rsidRPr="009B4C10">
        <w:rPr>
          <w:rFonts w:ascii="Times New Roman" w:hAnsi="Times New Roman" w:cs="Times New Roman"/>
          <w:sz w:val="28"/>
          <w:szCs w:val="28"/>
        </w:rPr>
        <w:t>олько раз была ранена и за боевые подвиги награждалась, в том числе Георгиевским крестом. Инициатор создания женского батальона, позже участвовала в Белом движении. В 1918 году по поручению Корнилова 3 месяца находилась за границей с задачей добиться оказания помощи в борьбе против советской власти. В августе 1918 года возвратилась в Россию. 7 января 1929 года была арестована, 16 мая расстреляна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9B4C10">
        <w:rPr>
          <w:rFonts w:ascii="Times New Roman" w:hAnsi="Times New Roman" w:cs="Times New Roman"/>
          <w:sz w:val="28"/>
          <w:szCs w:val="28"/>
        </w:rPr>
        <w:t>.</w:t>
      </w:r>
    </w:p>
    <w:p w:rsidR="00C2029E" w:rsidRPr="009B4C10" w:rsidRDefault="00C2029E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 В</w:t>
      </w:r>
      <w:r w:rsidR="00452B40" w:rsidRPr="009B4C10">
        <w:rPr>
          <w:rFonts w:ascii="Times New Roman" w:hAnsi="Times New Roman" w:cs="Times New Roman"/>
          <w:sz w:val="28"/>
          <w:szCs w:val="28"/>
        </w:rPr>
        <w:t xml:space="preserve"> донесении штаба Верховного Главнокомандующего от 10 июля 1917 года говорилось  больших боях на фронте Сморгонь – Крево. Отмечалось, что в этих боях в составе 1 – ого сибирского корпуса участвовали добровольцы Петроградского женского батальона и проявили себя с хорошей стороны.</w:t>
      </w:r>
    </w:p>
    <w:p w:rsidR="00452B40" w:rsidRPr="009B4C10" w:rsidRDefault="006E6193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пафосом описывали «</w:t>
      </w:r>
      <w:r w:rsidR="00452B40" w:rsidRPr="009B4C10">
        <w:rPr>
          <w:rFonts w:ascii="Times New Roman" w:hAnsi="Times New Roman" w:cs="Times New Roman"/>
          <w:sz w:val="28"/>
          <w:szCs w:val="28"/>
        </w:rPr>
        <w:t>Искры» на своих страницах действия женского батальона, восторженно говорили, что женщины показали в бою пример солдатам.</w:t>
      </w:r>
    </w:p>
    <w:p w:rsidR="00452B40" w:rsidRPr="009B4C10" w:rsidRDefault="00452B40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 Фронтовики же, в основной своей массе, смотрели на женщин в форме либо скептически, либо неприязненно, либо с насмешкой. И когда 8 июля у деревни Белая близ Сморгони женский батальон двинулся в атаку, он не был поддержан соседними частями</w:t>
      </w:r>
      <w:r w:rsidR="00735E34" w:rsidRPr="009B4C10">
        <w:rPr>
          <w:rFonts w:ascii="Times New Roman" w:hAnsi="Times New Roman" w:cs="Times New Roman"/>
          <w:sz w:val="28"/>
          <w:szCs w:val="28"/>
        </w:rPr>
        <w:t xml:space="preserve"> и фактически брошен на произвол судьбы, оставшись в одиночестве, под огнём врага, понёс большие потери – треть личного состава. Попавшие в плен женщины подверглись унижениям. </w:t>
      </w:r>
    </w:p>
    <w:p w:rsidR="00122B0A" w:rsidRDefault="00735E34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 Остатки батальона убыли в Петроград. На основе его началось комплектование</w:t>
      </w:r>
      <w:r w:rsidR="00C94FC9" w:rsidRPr="009B4C10">
        <w:rPr>
          <w:rFonts w:ascii="Times New Roman" w:hAnsi="Times New Roman" w:cs="Times New Roman"/>
          <w:sz w:val="28"/>
          <w:szCs w:val="28"/>
        </w:rPr>
        <w:t xml:space="preserve"> нового женского формирование в резерве Временного правительства.</w:t>
      </w:r>
      <w:r w:rsidR="00122B0A">
        <w:rPr>
          <w:rFonts w:ascii="Times New Roman" w:hAnsi="Times New Roman" w:cs="Times New Roman"/>
          <w:sz w:val="28"/>
          <w:szCs w:val="28"/>
        </w:rPr>
        <w:t>К</w:t>
      </w:r>
      <w:r w:rsidR="00122B0A" w:rsidRPr="009B4C10">
        <w:rPr>
          <w:rFonts w:ascii="Times New Roman" w:hAnsi="Times New Roman" w:cs="Times New Roman"/>
          <w:sz w:val="28"/>
          <w:szCs w:val="28"/>
        </w:rPr>
        <w:t xml:space="preserve">омплектованием 1- 2 специальных женских батальонов </w:t>
      </w:r>
      <w:r w:rsidR="00122B0A" w:rsidRPr="009B4C10">
        <w:rPr>
          <w:rFonts w:ascii="Times New Roman" w:hAnsi="Times New Roman" w:cs="Times New Roman"/>
          <w:sz w:val="28"/>
          <w:szCs w:val="28"/>
        </w:rPr>
        <w:lastRenderedPageBreak/>
        <w:t>дело не ограничивалось. Они формировались, кроме Петрограда и Москвы, в ряде других городов: Саратове, Киеве, Баку, Екатеринограде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="00122B0A" w:rsidRPr="009B4C10">
        <w:rPr>
          <w:rFonts w:ascii="Times New Roman" w:hAnsi="Times New Roman" w:cs="Times New Roman"/>
          <w:sz w:val="28"/>
          <w:szCs w:val="28"/>
        </w:rPr>
        <w:t>.</w:t>
      </w:r>
    </w:p>
    <w:p w:rsidR="00C94FC9" w:rsidRPr="009B4C10" w:rsidRDefault="00862515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Однако к о</w:t>
      </w:r>
      <w:r w:rsidR="00373BAB">
        <w:rPr>
          <w:rFonts w:ascii="Times New Roman" w:hAnsi="Times New Roman" w:cs="Times New Roman"/>
          <w:sz w:val="28"/>
          <w:szCs w:val="28"/>
        </w:rPr>
        <w:t>ктябрю, видимо, наступило время, к</w:t>
      </w:r>
      <w:r w:rsidRPr="009B4C10">
        <w:rPr>
          <w:rFonts w:ascii="Times New Roman" w:hAnsi="Times New Roman" w:cs="Times New Roman"/>
          <w:sz w:val="28"/>
          <w:szCs w:val="28"/>
        </w:rPr>
        <w:t>огда ситуация на фронт</w:t>
      </w:r>
      <w:r w:rsidR="00373BAB">
        <w:rPr>
          <w:rFonts w:ascii="Times New Roman" w:hAnsi="Times New Roman" w:cs="Times New Roman"/>
          <w:sz w:val="28"/>
          <w:szCs w:val="28"/>
        </w:rPr>
        <w:t>е настолько дестабилизировалась, обострилась, п</w:t>
      </w:r>
      <w:r w:rsidRPr="009B4C10">
        <w:rPr>
          <w:rFonts w:ascii="Times New Roman" w:hAnsi="Times New Roman" w:cs="Times New Roman"/>
          <w:sz w:val="28"/>
          <w:szCs w:val="28"/>
        </w:rPr>
        <w:t>ошатнулась, да и нежелательна</w:t>
      </w:r>
      <w:r w:rsidR="00BF2CED" w:rsidRPr="009B4C10">
        <w:rPr>
          <w:rFonts w:ascii="Times New Roman" w:hAnsi="Times New Roman" w:cs="Times New Roman"/>
          <w:sz w:val="28"/>
          <w:szCs w:val="28"/>
        </w:rPr>
        <w:t xml:space="preserve"> б</w:t>
      </w:r>
      <w:r w:rsidR="00373BAB">
        <w:rPr>
          <w:rFonts w:ascii="Times New Roman" w:hAnsi="Times New Roman" w:cs="Times New Roman"/>
          <w:sz w:val="28"/>
          <w:szCs w:val="28"/>
        </w:rPr>
        <w:t>ыла бессмысленная гибель женщин,  ч</w:t>
      </w:r>
      <w:r w:rsidR="00BF2CED" w:rsidRPr="009B4C10">
        <w:rPr>
          <w:rFonts w:ascii="Times New Roman" w:hAnsi="Times New Roman" w:cs="Times New Roman"/>
          <w:sz w:val="28"/>
          <w:szCs w:val="28"/>
        </w:rPr>
        <w:t>то прибытие их на театр военных действий вызывало ещё более отрицательнуюреа</w:t>
      </w:r>
      <w:r w:rsidR="00C43904">
        <w:rPr>
          <w:rFonts w:ascii="Times New Roman" w:hAnsi="Times New Roman" w:cs="Times New Roman"/>
          <w:sz w:val="28"/>
          <w:szCs w:val="28"/>
        </w:rPr>
        <w:t>к</w:t>
      </w:r>
      <w:r w:rsidR="00BF2CED" w:rsidRPr="009B4C10">
        <w:rPr>
          <w:rFonts w:ascii="Times New Roman" w:hAnsi="Times New Roman" w:cs="Times New Roman"/>
          <w:sz w:val="28"/>
          <w:szCs w:val="28"/>
        </w:rPr>
        <w:t>цию, чем летом. Пробл</w:t>
      </w:r>
      <w:r w:rsidR="00373BAB">
        <w:rPr>
          <w:rFonts w:ascii="Times New Roman" w:hAnsi="Times New Roman" w:cs="Times New Roman"/>
          <w:sz w:val="28"/>
          <w:szCs w:val="28"/>
        </w:rPr>
        <w:t>ем на фронте хватало без женщин,  а с ними, к</w:t>
      </w:r>
      <w:r w:rsidR="00BF2CED" w:rsidRPr="009B4C10">
        <w:rPr>
          <w:rFonts w:ascii="Times New Roman" w:hAnsi="Times New Roman" w:cs="Times New Roman"/>
          <w:sz w:val="28"/>
          <w:szCs w:val="28"/>
        </w:rPr>
        <w:t>ак считали армейцы, ещё больше их прибавлялось.</w:t>
      </w:r>
    </w:p>
    <w:p w:rsidR="00BF2CED" w:rsidRPr="009B4C10" w:rsidRDefault="00BF2CED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    Стремительное развитие событий изменило планы.24 октября 1917 года</w:t>
      </w:r>
      <w:r w:rsidR="00C43904">
        <w:rPr>
          <w:rFonts w:ascii="Times New Roman" w:hAnsi="Times New Roman" w:cs="Times New Roman"/>
          <w:sz w:val="28"/>
          <w:szCs w:val="28"/>
        </w:rPr>
        <w:t xml:space="preserve"> батальон получил приказ штаба П</w:t>
      </w:r>
      <w:r w:rsidRPr="009B4C10">
        <w:rPr>
          <w:rFonts w:ascii="Times New Roman" w:hAnsi="Times New Roman" w:cs="Times New Roman"/>
          <w:sz w:val="28"/>
          <w:szCs w:val="28"/>
        </w:rPr>
        <w:t xml:space="preserve">етроградского военного округа прибыть со станции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Левашово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на Дворцовую</w:t>
      </w:r>
      <w:r w:rsidR="006E6193">
        <w:rPr>
          <w:rFonts w:ascii="Times New Roman" w:hAnsi="Times New Roman" w:cs="Times New Roman"/>
          <w:sz w:val="28"/>
          <w:szCs w:val="28"/>
        </w:rPr>
        <w:t xml:space="preserve"> площад</w:t>
      </w:r>
      <w:r w:rsidRPr="009B4C10">
        <w:rPr>
          <w:rFonts w:ascii="Times New Roman" w:hAnsi="Times New Roman" w:cs="Times New Roman"/>
          <w:sz w:val="28"/>
          <w:szCs w:val="28"/>
        </w:rPr>
        <w:t>ь</w:t>
      </w:r>
      <w:r w:rsidR="006E6193">
        <w:rPr>
          <w:rFonts w:ascii="Times New Roman" w:hAnsi="Times New Roman" w:cs="Times New Roman"/>
          <w:sz w:val="28"/>
          <w:szCs w:val="28"/>
        </w:rPr>
        <w:t xml:space="preserve"> «</w:t>
      </w:r>
      <w:r w:rsidRPr="009B4C10">
        <w:rPr>
          <w:rFonts w:ascii="Times New Roman" w:hAnsi="Times New Roman" w:cs="Times New Roman"/>
          <w:sz w:val="28"/>
          <w:szCs w:val="28"/>
        </w:rPr>
        <w:t xml:space="preserve">для парада». Однако же замысел был другой – защита </w:t>
      </w:r>
      <w:r w:rsidR="00373BAB">
        <w:rPr>
          <w:rFonts w:ascii="Times New Roman" w:hAnsi="Times New Roman" w:cs="Times New Roman"/>
          <w:sz w:val="28"/>
          <w:szCs w:val="28"/>
        </w:rPr>
        <w:t xml:space="preserve">временного </w:t>
      </w:r>
      <w:r w:rsidRPr="009B4C10">
        <w:rPr>
          <w:rFonts w:ascii="Times New Roman" w:hAnsi="Times New Roman" w:cs="Times New Roman"/>
          <w:sz w:val="28"/>
          <w:szCs w:val="28"/>
        </w:rPr>
        <w:t>правительства, находящегося в Зимнем Дворце. Разобравшись в обстановк</w:t>
      </w:r>
      <w:r w:rsidR="002C31DE" w:rsidRPr="009B4C10">
        <w:rPr>
          <w:rFonts w:ascii="Times New Roman" w:hAnsi="Times New Roman" w:cs="Times New Roman"/>
          <w:sz w:val="28"/>
          <w:szCs w:val="28"/>
        </w:rPr>
        <w:t>е и истинной цели вызова женщин,</w:t>
      </w:r>
      <w:r w:rsidRPr="009B4C10">
        <w:rPr>
          <w:rFonts w:ascii="Times New Roman" w:hAnsi="Times New Roman" w:cs="Times New Roman"/>
          <w:sz w:val="28"/>
          <w:szCs w:val="28"/>
        </w:rPr>
        <w:t xml:space="preserve"> командир</w:t>
      </w:r>
      <w:r w:rsidR="002C31DE" w:rsidRPr="009B4C10">
        <w:rPr>
          <w:rFonts w:ascii="Times New Roman" w:hAnsi="Times New Roman" w:cs="Times New Roman"/>
          <w:sz w:val="28"/>
          <w:szCs w:val="28"/>
        </w:rPr>
        <w:t xml:space="preserve"> батальона увёл его обратно. Почему же именно женщин вызывало правительство для своей защиты? Видимо, рассчитывало, что революционные моряки и солдаты не буду стрелять в женщин, да и надеялось на их верность присяге, стойкое сопротивление. Возможно и так. И только 130 человек 2- ой роты, которые прибы</w:t>
      </w:r>
      <w:r w:rsidR="00373BAB">
        <w:rPr>
          <w:rFonts w:ascii="Times New Roman" w:hAnsi="Times New Roman" w:cs="Times New Roman"/>
          <w:sz w:val="28"/>
          <w:szCs w:val="28"/>
        </w:rPr>
        <w:t>ли в Петроград несколько раньше, у</w:t>
      </w:r>
      <w:r w:rsidR="002C31DE" w:rsidRPr="009B4C10">
        <w:rPr>
          <w:rFonts w:ascii="Times New Roman" w:hAnsi="Times New Roman" w:cs="Times New Roman"/>
          <w:sz w:val="28"/>
          <w:szCs w:val="28"/>
        </w:rPr>
        <w:t xml:space="preserve">частвовали в боях против штурмовавших Зимний революционных частей. Следует отметить, что обороняли они вверенный участок более стойко, чем другие, в частности, юнкера, которых женщины разоружили, чтобы остановить попытку их капитуляции. Будет несправедливо осуждать добровольцев за их действия, за то, что они так понимали свой долг, воинскую присягу и выполняли их. Когда же бессмысленность продолжать сопротивление стало очевидно, они выслали парламентера </w:t>
      </w:r>
      <w:r w:rsidR="00373BAB">
        <w:rPr>
          <w:rFonts w:ascii="Times New Roman" w:hAnsi="Times New Roman" w:cs="Times New Roman"/>
          <w:sz w:val="28"/>
          <w:szCs w:val="28"/>
        </w:rPr>
        <w:t xml:space="preserve">и </w:t>
      </w:r>
      <w:r w:rsidR="002C31DE" w:rsidRPr="009B4C10">
        <w:rPr>
          <w:rFonts w:ascii="Times New Roman" w:hAnsi="Times New Roman" w:cs="Times New Roman"/>
          <w:sz w:val="28"/>
          <w:szCs w:val="28"/>
        </w:rPr>
        <w:t>сдались.</w:t>
      </w:r>
      <w:r w:rsidR="00236864" w:rsidRPr="009B4C10">
        <w:rPr>
          <w:rFonts w:ascii="Times New Roman" w:hAnsi="Times New Roman" w:cs="Times New Roman"/>
          <w:sz w:val="28"/>
          <w:szCs w:val="28"/>
        </w:rPr>
        <w:t>Через несколько дней по приказу Петроградского ВРК батальон был расформирован</w:t>
      </w:r>
      <w:r w:rsidR="00521B72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="00236864" w:rsidRPr="009B4C10">
        <w:rPr>
          <w:rFonts w:ascii="Times New Roman" w:hAnsi="Times New Roman" w:cs="Times New Roman"/>
          <w:sz w:val="28"/>
          <w:szCs w:val="28"/>
        </w:rPr>
        <w:t>.</w:t>
      </w:r>
    </w:p>
    <w:p w:rsidR="00062119" w:rsidRPr="009B4C10" w:rsidRDefault="000621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В связи с Октябрьской революцией началось расформирование всех воинских частей из женщин – добровольцев. Так закончили своё существование создавшиеся из женщин – добровольцев формирования, хотя очевидными  явились храбрость, самоотверженность и даже жертвенность женщин с оружием в руках на поле боя.</w:t>
      </w: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844788" w:rsidRDefault="00844788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84A86" w:rsidRPr="001745C9" w:rsidRDefault="00B84A86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 xml:space="preserve">Глава 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lang w:val="en-US"/>
        </w:rPr>
        <w:t>III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B84A86" w:rsidRPr="001745C9" w:rsidRDefault="00B84A86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Женщины Саратовского края </w:t>
      </w:r>
      <w:r w:rsidR="002E660A"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в Первой мировой войне</w:t>
      </w: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.</w:t>
      </w:r>
    </w:p>
    <w:p w:rsidR="007F7315" w:rsidRPr="009B4C10" w:rsidRDefault="007F7315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Следует отметить добровольное стремление женщин и девушек</w:t>
      </w:r>
      <w:r w:rsidR="006E6193">
        <w:rPr>
          <w:rFonts w:ascii="Times New Roman" w:hAnsi="Times New Roman" w:cs="Times New Roman"/>
          <w:sz w:val="28"/>
          <w:szCs w:val="28"/>
        </w:rPr>
        <w:t xml:space="preserve"> </w:t>
      </w:r>
      <w:r w:rsidRPr="009B4C10">
        <w:rPr>
          <w:rFonts w:ascii="Times New Roman" w:hAnsi="Times New Roman" w:cs="Times New Roman"/>
          <w:sz w:val="28"/>
          <w:szCs w:val="28"/>
        </w:rPr>
        <w:t>всех слоёв общества о желании посещать курсы милосердия с тем, чтобы потом посвятить себя уходу за ранеными.</w:t>
      </w:r>
    </w:p>
    <w:p w:rsidR="009B70CA" w:rsidRDefault="001A346D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346D">
        <w:rPr>
          <w:rFonts w:ascii="Times New Roman" w:hAnsi="Times New Roman" w:cs="Times New Roman"/>
          <w:sz w:val="28"/>
          <w:szCs w:val="28"/>
        </w:rPr>
        <w:t>Тысячи раненых солдат и офицеров лечились в саратовских госпиталях.</w:t>
      </w:r>
      <w:r w:rsidR="00267150">
        <w:rPr>
          <w:rFonts w:ascii="Times New Roman" w:hAnsi="Times New Roman" w:cs="Times New Roman"/>
          <w:sz w:val="28"/>
          <w:szCs w:val="28"/>
        </w:rPr>
        <w:t xml:space="preserve"> (</w:t>
      </w:r>
      <w:r w:rsidR="00267150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2671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8A6">
        <w:rPr>
          <w:rFonts w:ascii="Times New Roman" w:hAnsi="Times New Roman" w:cs="Times New Roman"/>
          <w:i/>
          <w:sz w:val="28"/>
          <w:szCs w:val="28"/>
        </w:rPr>
        <w:t>8</w:t>
      </w:r>
      <w:r w:rsidR="00267150">
        <w:rPr>
          <w:rFonts w:ascii="Times New Roman" w:hAnsi="Times New Roman" w:cs="Times New Roman"/>
          <w:sz w:val="28"/>
          <w:szCs w:val="28"/>
        </w:rPr>
        <w:t>)</w:t>
      </w:r>
      <w:r w:rsidRPr="001A346D">
        <w:rPr>
          <w:rFonts w:ascii="Times New Roman" w:hAnsi="Times New Roman" w:cs="Times New Roman"/>
          <w:sz w:val="28"/>
          <w:szCs w:val="28"/>
        </w:rPr>
        <w:t xml:space="preserve"> Саратов был назначен окружным пунктом распределения раненых. В городе образовался губернский комитет по оказанию помощи. К середине августа 1914 года на своем очередном заседании комитет отметил готовность Саратова к приему раненых: было оборудовано более 20 лазаретов на 2183 койки, в том числе в университете, губернском земстве. Крестьянском банке, 6-м смешанном училище, духовном ведомстве, здании </w:t>
      </w:r>
      <w:proofErr w:type="spellStart"/>
      <w:r w:rsidRPr="001A346D">
        <w:rPr>
          <w:rFonts w:ascii="Times New Roman" w:hAnsi="Times New Roman" w:cs="Times New Roman"/>
          <w:sz w:val="28"/>
          <w:szCs w:val="28"/>
        </w:rPr>
        <w:t>РУжд</w:t>
      </w:r>
      <w:proofErr w:type="spellEnd"/>
      <w:r w:rsidRPr="001A346D">
        <w:rPr>
          <w:rFonts w:ascii="Times New Roman" w:hAnsi="Times New Roman" w:cs="Times New Roman"/>
          <w:sz w:val="28"/>
          <w:szCs w:val="28"/>
        </w:rPr>
        <w:t>, в Сергиевской церкви и в богадельне.</w:t>
      </w:r>
    </w:p>
    <w:p w:rsidR="00F75A6C" w:rsidRDefault="00F75A6C" w:rsidP="009B70C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сохранился дом  28 по ул. Лермонтова в Саратове, где в</w:t>
      </w:r>
      <w:r w:rsidRPr="00F75A6C">
        <w:rPr>
          <w:rFonts w:ascii="Times New Roman" w:hAnsi="Times New Roman" w:cs="Times New Roman"/>
          <w:sz w:val="28"/>
          <w:szCs w:val="28"/>
        </w:rPr>
        <w:t>о время Первой мировой войны  размещался госпиталь</w:t>
      </w:r>
      <w:r>
        <w:rPr>
          <w:rFonts w:ascii="Times New Roman" w:hAnsi="Times New Roman" w:cs="Times New Roman"/>
          <w:sz w:val="28"/>
          <w:szCs w:val="28"/>
        </w:rPr>
        <w:t xml:space="preserve">, а ныне находится </w:t>
      </w:r>
      <w:r w:rsidRPr="00F75A6C">
        <w:rPr>
          <w:rFonts w:ascii="Times New Roman" w:hAnsi="Times New Roman" w:cs="Times New Roman"/>
          <w:sz w:val="28"/>
          <w:szCs w:val="28"/>
        </w:rPr>
        <w:t xml:space="preserve"> Саратовский епархиальный учебный центр сестер милосердия во имя </w:t>
      </w:r>
      <w:proofErr w:type="spellStart"/>
      <w:r w:rsidRPr="00F75A6C">
        <w:rPr>
          <w:rFonts w:ascii="Times New Roman" w:hAnsi="Times New Roman" w:cs="Times New Roman"/>
          <w:sz w:val="28"/>
          <w:szCs w:val="28"/>
        </w:rPr>
        <w:t>прмц</w:t>
      </w:r>
      <w:proofErr w:type="spellEnd"/>
      <w:r w:rsidRPr="00F75A6C">
        <w:rPr>
          <w:rFonts w:ascii="Times New Roman" w:hAnsi="Times New Roman" w:cs="Times New Roman"/>
          <w:sz w:val="28"/>
          <w:szCs w:val="28"/>
        </w:rPr>
        <w:t xml:space="preserve">. великой княгини </w:t>
      </w:r>
      <w:proofErr w:type="spellStart"/>
      <w:r w:rsidRPr="00F75A6C">
        <w:rPr>
          <w:rFonts w:ascii="Times New Roman" w:hAnsi="Times New Roman" w:cs="Times New Roman"/>
          <w:sz w:val="28"/>
          <w:szCs w:val="28"/>
        </w:rPr>
        <w:t>Елисаветы</w:t>
      </w:r>
      <w:proofErr w:type="spellEnd"/>
      <w:r w:rsidR="006E61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E6193">
        <w:rPr>
          <w:rFonts w:ascii="Times New Roman" w:hAnsi="Times New Roman" w:cs="Times New Roman"/>
          <w:sz w:val="28"/>
          <w:szCs w:val="28"/>
        </w:rPr>
        <w:t>9)</w:t>
      </w:r>
    </w:p>
    <w:p w:rsidR="009B70CA" w:rsidRPr="009B70CA" w:rsidRDefault="009B70CA" w:rsidP="009B70C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70CA">
        <w:rPr>
          <w:rFonts w:ascii="Times New Roman" w:hAnsi="Times New Roman" w:cs="Times New Roman"/>
          <w:sz w:val="28"/>
          <w:szCs w:val="28"/>
        </w:rPr>
        <w:t>Лазареты открывались и в других населенных пунктах губернии, а также в Заволжье. В середине августа первая партия раненых пароходом приехала в Покровск из Самары. После торжественной встречи и угощения 20 защитников Отечества остались на излечении в покровской земской больнице, а 15 поездом проследовали в Новоузенск.</w:t>
      </w:r>
    </w:p>
    <w:p w:rsidR="009B70CA" w:rsidRPr="009B70CA" w:rsidRDefault="009B70CA" w:rsidP="009B70C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70CA">
        <w:rPr>
          <w:rFonts w:ascii="Times New Roman" w:hAnsi="Times New Roman" w:cs="Times New Roman"/>
          <w:sz w:val="28"/>
          <w:szCs w:val="28"/>
        </w:rPr>
        <w:t>Саратов свой первый санитарный поезд встречал 24 августа около 17 часов. Перрон был заполнен публикой, многие держали в руках букеты цветов. На привокзальную площадь со всего города съехались извозчики и частные экипажи, больше 30 саратовцев предоставили для перевозки раненых свои автомобили.</w:t>
      </w:r>
    </w:p>
    <w:p w:rsidR="009B70CA" w:rsidRDefault="009B70CA" w:rsidP="009B70C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70CA">
        <w:rPr>
          <w:rFonts w:ascii="Times New Roman" w:hAnsi="Times New Roman" w:cs="Times New Roman"/>
          <w:sz w:val="28"/>
          <w:szCs w:val="28"/>
        </w:rPr>
        <w:t>Первыми приняли раненых лазареты в женском монастыре, городской больнице, доме губернатора и Казенной палате (всего 283 человека). После этого раненых начали доставлять едва ли не каждую неделю. Только за первый месяц через саратовский эвакопункт прошло 2975 человек, в том числе 903 — пленных.</w:t>
      </w:r>
    </w:p>
    <w:p w:rsidR="009B70CA" w:rsidRDefault="00B84A86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В сестры милосердия записывались саратовские девушки и женщины.</w:t>
      </w:r>
      <w:r w:rsidR="00401363">
        <w:rPr>
          <w:rFonts w:ascii="Times New Roman" w:hAnsi="Times New Roman" w:cs="Times New Roman"/>
          <w:sz w:val="28"/>
          <w:szCs w:val="28"/>
        </w:rPr>
        <w:t>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40136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578A6">
        <w:rPr>
          <w:rFonts w:ascii="Times New Roman" w:hAnsi="Times New Roman" w:cs="Times New Roman"/>
          <w:i/>
          <w:sz w:val="28"/>
          <w:szCs w:val="28"/>
        </w:rPr>
        <w:t>9</w:t>
      </w:r>
      <w:r w:rsidR="00401363">
        <w:rPr>
          <w:rFonts w:ascii="Times New Roman" w:hAnsi="Times New Roman" w:cs="Times New Roman"/>
          <w:sz w:val="28"/>
          <w:szCs w:val="28"/>
        </w:rPr>
        <w:t>)</w:t>
      </w:r>
    </w:p>
    <w:p w:rsidR="00B84A86" w:rsidRPr="009B4C10" w:rsidRDefault="00B84A86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Только в Саратове к концу августа 1914 года желание стать сестрами изъявили свыше 100 человек. Некоторые из них за свой подвижнический труд на передовой были отмечены наградами: В.Н. Литвинова — золотой </w:t>
      </w:r>
      <w:r w:rsidRPr="009B4C10">
        <w:rPr>
          <w:rFonts w:ascii="Times New Roman" w:hAnsi="Times New Roman" w:cs="Times New Roman"/>
          <w:sz w:val="28"/>
          <w:szCs w:val="28"/>
        </w:rPr>
        <w:lastRenderedPageBreak/>
        <w:t xml:space="preserve">медалью с надписью "За усердие", М.А.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Каменщикова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— Георгиевской медалью "За храбрость"</w:t>
      </w:r>
      <w:r w:rsidR="0002250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9B4C10">
        <w:rPr>
          <w:rFonts w:ascii="Times New Roman" w:hAnsi="Times New Roman" w:cs="Times New Roman"/>
          <w:sz w:val="28"/>
          <w:szCs w:val="28"/>
        </w:rPr>
        <w:t>.</w:t>
      </w:r>
    </w:p>
    <w:p w:rsidR="00B84A86" w:rsidRPr="009B4C10" w:rsidRDefault="00B84A86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Добровольцами вступали женщиныв армию. Бывшая саратовская гимназистка А.П. </w:t>
      </w: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Лисевич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отправилась на передовую с началом кампании и была зачислена в телеграфную роту. За отличие в бою награждена Георгиевской медалью "За храбрость".</w:t>
      </w:r>
    </w:p>
    <w:p w:rsidR="00D60A9F" w:rsidRDefault="00D60A9F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0A9F">
        <w:rPr>
          <w:rFonts w:ascii="Times New Roman" w:hAnsi="Times New Roman" w:cs="Times New Roman"/>
          <w:sz w:val="28"/>
          <w:szCs w:val="28"/>
        </w:rPr>
        <w:t xml:space="preserve">Судьба не всегда благоволила тем, кто, почти не задумываясь, бросал ей вызов. Многие сестры милосердия погибали на поле </w:t>
      </w:r>
      <w:proofErr w:type="spellStart"/>
      <w:r w:rsidRPr="00D60A9F">
        <w:rPr>
          <w:rFonts w:ascii="Times New Roman" w:hAnsi="Times New Roman" w:cs="Times New Roman"/>
          <w:sz w:val="28"/>
          <w:szCs w:val="28"/>
        </w:rPr>
        <w:t>боя,в</w:t>
      </w:r>
      <w:proofErr w:type="spellEnd"/>
      <w:r w:rsidRPr="00D60A9F">
        <w:rPr>
          <w:rFonts w:ascii="Times New Roman" w:hAnsi="Times New Roman" w:cs="Times New Roman"/>
          <w:sz w:val="28"/>
          <w:szCs w:val="28"/>
        </w:rPr>
        <w:t xml:space="preserve"> перевязочных палатках и госпиталях,  выполняя свой долг. </w:t>
      </w:r>
    </w:p>
    <w:p w:rsidR="00D60A9F" w:rsidRDefault="00D60A9F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0A9F">
        <w:rPr>
          <w:rFonts w:ascii="Times New Roman" w:hAnsi="Times New Roman" w:cs="Times New Roman"/>
          <w:sz w:val="28"/>
          <w:szCs w:val="28"/>
        </w:rPr>
        <w:t xml:space="preserve">Скончалась от будничного заражения крови, полученного при перевязке гнойной раны, сестра милосердия Антонова; ей не исполнилось и тридцати. Будучи матерью двоих детей, она работала при лазарете городской больницы Саратова.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E6193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01363" w:rsidRDefault="00B84A86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Женщины оказывали помощь фронту и в тылу. </w:t>
      </w:r>
      <w:r w:rsidR="00401363">
        <w:rPr>
          <w:rFonts w:ascii="Times New Roman" w:hAnsi="Times New Roman" w:cs="Times New Roman"/>
          <w:sz w:val="28"/>
          <w:szCs w:val="28"/>
        </w:rPr>
        <w:t>Собирали пожертвования для пострадавших от военных действий (</w:t>
      </w:r>
      <w:r w:rsidR="00401363" w:rsidRPr="00401363">
        <w:rPr>
          <w:rFonts w:ascii="Times New Roman" w:hAnsi="Times New Roman" w:cs="Times New Roman"/>
          <w:i/>
          <w:sz w:val="28"/>
          <w:szCs w:val="28"/>
        </w:rPr>
        <w:t>Приложение</w:t>
      </w:r>
      <w:r w:rsidR="00267150">
        <w:rPr>
          <w:rFonts w:ascii="Times New Roman" w:hAnsi="Times New Roman" w:cs="Times New Roman"/>
          <w:i/>
          <w:sz w:val="28"/>
          <w:szCs w:val="28"/>
        </w:rPr>
        <w:t xml:space="preserve"> 10</w:t>
      </w:r>
      <w:r w:rsidR="00401363">
        <w:rPr>
          <w:rFonts w:ascii="Times New Roman" w:hAnsi="Times New Roman" w:cs="Times New Roman"/>
          <w:sz w:val="28"/>
          <w:szCs w:val="28"/>
        </w:rPr>
        <w:t>)</w:t>
      </w:r>
    </w:p>
    <w:p w:rsidR="00B84A86" w:rsidRDefault="00B84A86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В 1916 году областной военно-промышленный комитет получил новый миллионный заказ. В действующую армию было поставлено подсолнечное масло: заводом Шумилина — 30 вагонов, остальными маслозаводами — 25 вагонов. Но на заводах недоставало квалифицированных рабочих, особенно токарей, слесарей, инструментальщиков. На предприятиях стали применять женский труд. Так, в железнодорожных мастерских работало 60 женщин. Без всяких ограничений принимали женщин в состав команд на волжских судах</w:t>
      </w:r>
      <w:r w:rsidR="00062119" w:rsidRPr="009B4C10">
        <w:rPr>
          <w:rFonts w:ascii="Times New Roman" w:hAnsi="Times New Roman" w:cs="Times New Roman"/>
          <w:sz w:val="28"/>
          <w:szCs w:val="28"/>
        </w:rPr>
        <w:t>.</w:t>
      </w:r>
      <w:r w:rsidR="006E6193">
        <w:rPr>
          <w:rFonts w:ascii="Times New Roman" w:hAnsi="Times New Roman" w:cs="Times New Roman"/>
          <w:sz w:val="28"/>
          <w:szCs w:val="28"/>
        </w:rPr>
        <w:t>(10)</w:t>
      </w:r>
    </w:p>
    <w:p w:rsidR="0096451A" w:rsidRPr="009B4C10" w:rsidRDefault="0096451A" w:rsidP="001263FA">
      <w:pPr>
        <w:spacing w:before="100" w:beforeAutospacing="1" w:after="100" w:afterAutospacing="1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D3129" w:rsidRDefault="00BD3129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84A86" w:rsidRPr="007B26CD" w:rsidRDefault="00B84A86" w:rsidP="0096451A">
      <w:pPr>
        <w:spacing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7B26CD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Заключение.</w:t>
      </w:r>
    </w:p>
    <w:p w:rsidR="00BF2CED" w:rsidRPr="009B4C10" w:rsidRDefault="000621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Итак, подводя итог  участия женщин в Первой мировой войне, можно сделать</w:t>
      </w:r>
      <w:r w:rsidR="0093386A" w:rsidRPr="009B4C10">
        <w:rPr>
          <w:rFonts w:ascii="Times New Roman" w:hAnsi="Times New Roman" w:cs="Times New Roman"/>
          <w:sz w:val="28"/>
          <w:szCs w:val="28"/>
        </w:rPr>
        <w:t xml:space="preserve"> следующий</w:t>
      </w:r>
      <w:r w:rsidRPr="009B4C10">
        <w:rPr>
          <w:rFonts w:ascii="Times New Roman" w:hAnsi="Times New Roman" w:cs="Times New Roman"/>
          <w:sz w:val="28"/>
          <w:szCs w:val="28"/>
        </w:rPr>
        <w:t xml:space="preserve"> вывод</w:t>
      </w:r>
      <w:r w:rsidR="0093386A" w:rsidRPr="009B4C10">
        <w:rPr>
          <w:rFonts w:ascii="Times New Roman" w:hAnsi="Times New Roman" w:cs="Times New Roman"/>
          <w:sz w:val="28"/>
          <w:szCs w:val="28"/>
        </w:rPr>
        <w:t xml:space="preserve">.Роль женщин в медицинском и военном деле была значительной. </w:t>
      </w:r>
      <w:r w:rsidR="00F33799" w:rsidRPr="009B4C10">
        <w:rPr>
          <w:rFonts w:ascii="Times New Roman" w:hAnsi="Times New Roman" w:cs="Times New Roman"/>
          <w:sz w:val="28"/>
          <w:szCs w:val="28"/>
        </w:rPr>
        <w:t>Это был первый опыт</w:t>
      </w:r>
      <w:r w:rsidR="0093386A" w:rsidRPr="009B4C10">
        <w:rPr>
          <w:rFonts w:ascii="Times New Roman" w:hAnsi="Times New Roman" w:cs="Times New Roman"/>
          <w:sz w:val="28"/>
          <w:szCs w:val="28"/>
        </w:rPr>
        <w:t xml:space="preserve"> создания женских воинских формирований</w:t>
      </w:r>
      <w:r w:rsidR="00F33799" w:rsidRPr="009B4C10">
        <w:rPr>
          <w:rFonts w:ascii="Times New Roman" w:hAnsi="Times New Roman" w:cs="Times New Roman"/>
          <w:sz w:val="28"/>
          <w:szCs w:val="28"/>
        </w:rPr>
        <w:t>. И не будет преувеличением сказать – важный существенный вклад в военную российскую армию и мировую историю</w:t>
      </w:r>
      <w:r w:rsidR="0093386A" w:rsidRPr="009B4C10">
        <w:rPr>
          <w:rFonts w:ascii="Times New Roman" w:hAnsi="Times New Roman" w:cs="Times New Roman"/>
          <w:sz w:val="28"/>
          <w:szCs w:val="28"/>
        </w:rPr>
        <w:t>.</w:t>
      </w:r>
    </w:p>
    <w:p w:rsidR="0093386A" w:rsidRPr="009B4C10" w:rsidRDefault="0093386A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25 – тысячная армия сестёр милосердия обслуживала раненых и больных воинов. Кроме того, женщины в Первую мировую войну стали занимать должности врачей, аптекарей, ординаторов, узких специалистов. В госпиталях работали женщины разных сословий: от крестьянок до представительниц царской фамилии. Лучшие сёстры милосердия и врачи были удостоены правительственных наград.</w:t>
      </w:r>
    </w:p>
    <w:p w:rsidR="0093386A" w:rsidRPr="009B4C10" w:rsidRDefault="0093386A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Кроме того, была предпринята попытка создания женских батальонов, которые с оружием в руках участвовали в боях на передовой. Несмотря на то, что Октябрьская революция положила конец участию женщин в военных действиях Первой мировой войны, их вклад останется в истории.</w:t>
      </w:r>
    </w:p>
    <w:p w:rsidR="0093386A" w:rsidRPr="009B4C10" w:rsidRDefault="0093386A" w:rsidP="001263FA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 xml:space="preserve">Женщины Саратовского края тоже приняли активное участие в </w:t>
      </w:r>
      <w:r w:rsidR="00A70E67" w:rsidRPr="009B4C10">
        <w:rPr>
          <w:rFonts w:ascii="Times New Roman" w:hAnsi="Times New Roman" w:cs="Times New Roman"/>
          <w:sz w:val="28"/>
          <w:szCs w:val="28"/>
        </w:rPr>
        <w:t>формировании лазаретов, комплектовании женскими кадрами госпиталей и добровольных</w:t>
      </w:r>
      <w:r w:rsidR="00965086">
        <w:rPr>
          <w:rFonts w:ascii="Times New Roman" w:hAnsi="Times New Roman" w:cs="Times New Roman"/>
          <w:sz w:val="28"/>
          <w:szCs w:val="28"/>
        </w:rPr>
        <w:t xml:space="preserve">  воинских подразделений, а так</w:t>
      </w:r>
      <w:r w:rsidR="00A70E67" w:rsidRPr="009B4C10">
        <w:rPr>
          <w:rFonts w:ascii="Times New Roman" w:hAnsi="Times New Roman" w:cs="Times New Roman"/>
          <w:sz w:val="28"/>
          <w:szCs w:val="28"/>
        </w:rPr>
        <w:t>же самоотверженным трудом в тылу, замещая мужчин, ушедших на фронт.</w:t>
      </w:r>
    </w:p>
    <w:p w:rsidR="00476C6D" w:rsidRDefault="00ED32E6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отвечая на вопрос о целесообразности участия женщин в воинских формированиях и в работе госпиталей, можно подвести итог: женщины России в любых ипостасях - </w:t>
      </w:r>
      <w:r w:rsidR="002E311E" w:rsidRPr="009B4C10">
        <w:rPr>
          <w:rFonts w:ascii="Times New Roman" w:hAnsi="Times New Roman" w:cs="Times New Roman"/>
          <w:sz w:val="28"/>
          <w:szCs w:val="28"/>
        </w:rPr>
        <w:t xml:space="preserve"> и в строю медицины, и в солдатском строю </w:t>
      </w:r>
      <w:r>
        <w:rPr>
          <w:rFonts w:ascii="Times New Roman" w:hAnsi="Times New Roman" w:cs="Times New Roman"/>
          <w:sz w:val="28"/>
          <w:szCs w:val="28"/>
        </w:rPr>
        <w:t xml:space="preserve"> - показали любовь к Отечеству, с</w:t>
      </w:r>
      <w:r w:rsidR="002E311E" w:rsidRPr="009B4C10">
        <w:rPr>
          <w:rFonts w:ascii="Times New Roman" w:hAnsi="Times New Roman" w:cs="Times New Roman"/>
          <w:sz w:val="28"/>
          <w:szCs w:val="28"/>
        </w:rPr>
        <w:t>тремление к его защите, проявив всюду храбрость, верность долгу, присяге, самоотверженность,</w:t>
      </w:r>
      <w:r>
        <w:rPr>
          <w:rFonts w:ascii="Times New Roman" w:hAnsi="Times New Roman" w:cs="Times New Roman"/>
          <w:sz w:val="28"/>
          <w:szCs w:val="28"/>
        </w:rPr>
        <w:t xml:space="preserve"> доходящую до самопожертвования. Многочисленные правительственные награды,  которых были удостоены  тысячи  женщин, свидетельствуют </w:t>
      </w:r>
      <w:r w:rsidR="00657D19">
        <w:rPr>
          <w:rFonts w:ascii="Times New Roman" w:hAnsi="Times New Roman" w:cs="Times New Roman"/>
          <w:sz w:val="28"/>
          <w:szCs w:val="28"/>
        </w:rPr>
        <w:t>об их героизме и огромном вкладе в ратный подвиг российской армии в годы Первой мировой войны.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B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6C6D" w:rsidRDefault="00476C6D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26CD" w:rsidRDefault="007B26CD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B26CD" w:rsidRDefault="007B26CD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382819" w:rsidRDefault="00382819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2E311E" w:rsidRPr="001745C9" w:rsidRDefault="00A70E67" w:rsidP="001263FA">
      <w:pPr>
        <w:spacing w:line="240" w:lineRule="auto"/>
        <w:ind w:firstLine="851"/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1745C9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Список использованной литературы.</w:t>
      </w:r>
    </w:p>
    <w:p w:rsidR="007A5073" w:rsidRPr="009B4C10" w:rsidRDefault="007A5073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Советская вое</w:t>
      </w:r>
      <w:r w:rsidR="00CB5FB6">
        <w:rPr>
          <w:rFonts w:ascii="Times New Roman" w:hAnsi="Times New Roman" w:cs="Times New Roman"/>
          <w:sz w:val="28"/>
          <w:szCs w:val="28"/>
        </w:rPr>
        <w:t>н</w:t>
      </w:r>
      <w:r w:rsidRPr="009B4C10">
        <w:rPr>
          <w:rFonts w:ascii="Times New Roman" w:hAnsi="Times New Roman" w:cs="Times New Roman"/>
          <w:sz w:val="28"/>
          <w:szCs w:val="28"/>
        </w:rPr>
        <w:t>ная энциклопедия»  -  М.,1977 г.Т.3.с.331</w:t>
      </w:r>
    </w:p>
    <w:p w:rsidR="007A5073" w:rsidRPr="009B4C10" w:rsidRDefault="007A5073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4C10">
        <w:rPr>
          <w:rFonts w:ascii="Times New Roman" w:hAnsi="Times New Roman" w:cs="Times New Roman"/>
          <w:sz w:val="28"/>
          <w:szCs w:val="28"/>
        </w:rPr>
        <w:t>Мякшева</w:t>
      </w:r>
      <w:proofErr w:type="spellEnd"/>
      <w:r w:rsidRPr="009B4C10">
        <w:rPr>
          <w:rFonts w:ascii="Times New Roman" w:hAnsi="Times New Roman" w:cs="Times New Roman"/>
          <w:sz w:val="28"/>
          <w:szCs w:val="28"/>
        </w:rPr>
        <w:t xml:space="preserve"> Л.В. «История Саратовского края»  - Саратов, Издательство «Лицей», 2009 г., с. 113</w:t>
      </w:r>
    </w:p>
    <w:p w:rsidR="005B26AB" w:rsidRPr="009B4C10" w:rsidRDefault="005B26AB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История саратовского края с древнейших времён до наших дней. Под рук. Проф. Данилова В.Н. – Саратов, ООО «Приволжское книжное издательство». 2008. с. 178-179.</w:t>
      </w:r>
    </w:p>
    <w:p w:rsidR="007A5073" w:rsidRPr="009B4C10" w:rsidRDefault="007A5073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B4C10">
        <w:rPr>
          <w:rFonts w:ascii="Times New Roman" w:hAnsi="Times New Roman" w:cs="Times New Roman"/>
          <w:sz w:val="28"/>
          <w:szCs w:val="28"/>
        </w:rPr>
        <w:t>Ю.Н.Иванова «Храбрейшие из прекрасных. Женщины России в войнах» - М., РОССПЭН, 2002 г., гл. V , стр. 89 – 120</w:t>
      </w:r>
    </w:p>
    <w:p w:rsidR="007A5073" w:rsidRDefault="00CB5FB6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С.В. Дроков. </w:t>
      </w:r>
      <w:r w:rsidRPr="009B4C10">
        <w:rPr>
          <w:rFonts w:ascii="Times New Roman" w:hAnsi="Times New Roman" w:cs="Times New Roman"/>
          <w:sz w:val="28"/>
          <w:szCs w:val="28"/>
        </w:rPr>
        <w:t>Организатор женского батальона смерти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A5073" w:rsidRPr="009B4C10">
        <w:rPr>
          <w:rFonts w:ascii="Times New Roman" w:hAnsi="Times New Roman" w:cs="Times New Roman"/>
          <w:sz w:val="28"/>
          <w:szCs w:val="28"/>
        </w:rPr>
        <w:t>«Вопросы истории», 1993 г. №7 с.164-169</w:t>
      </w:r>
    </w:p>
    <w:p w:rsidR="00596BAC" w:rsidRPr="009B4C10" w:rsidRDefault="00596BAC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Песни о русской сестре милосердия 1914-1916 </w:t>
      </w:r>
      <w:proofErr w:type="spellStart"/>
      <w:r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="00E7330E">
        <w:rPr>
          <w:rFonts w:ascii="Times New Roman" w:hAnsi="Times New Roman" w:cs="Times New Roman"/>
          <w:sz w:val="28"/>
          <w:szCs w:val="28"/>
        </w:rPr>
        <w:t>, со</w:t>
      </w:r>
      <w:r w:rsidR="0055408C">
        <w:rPr>
          <w:rFonts w:ascii="Times New Roman" w:hAnsi="Times New Roman" w:cs="Times New Roman"/>
          <w:sz w:val="28"/>
          <w:szCs w:val="28"/>
        </w:rPr>
        <w:t xml:space="preserve">бранные Евгением </w:t>
      </w:r>
      <w:proofErr w:type="spellStart"/>
      <w:r w:rsidR="0055408C">
        <w:rPr>
          <w:rFonts w:ascii="Times New Roman" w:hAnsi="Times New Roman" w:cs="Times New Roman"/>
          <w:sz w:val="28"/>
          <w:szCs w:val="28"/>
        </w:rPr>
        <w:t>Вильчинским</w:t>
      </w:r>
      <w:proofErr w:type="spellEnd"/>
      <w:r w:rsidR="0055408C">
        <w:rPr>
          <w:rFonts w:ascii="Times New Roman" w:hAnsi="Times New Roman" w:cs="Times New Roman"/>
          <w:sz w:val="28"/>
          <w:szCs w:val="28"/>
        </w:rPr>
        <w:t>, с.47, 66</w:t>
      </w:r>
    </w:p>
    <w:p w:rsidR="00D43BC2" w:rsidRPr="00D43BC2" w:rsidRDefault="00D43BC2" w:rsidP="001263FA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31C" w:rsidRPr="00586802" w:rsidRDefault="00613D29" w:rsidP="001263FA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A5073" w:rsidRPr="00586802">
          <w:rPr>
            <w:rFonts w:ascii="Times New Roman" w:hAnsi="Times New Roman" w:cs="Times New Roman"/>
            <w:sz w:val="28"/>
            <w:szCs w:val="28"/>
          </w:rPr>
          <w:t>http://elsso.ru/cont/his/236.html</w:t>
        </w:r>
      </w:hyperlink>
    </w:p>
    <w:p w:rsidR="00FA1882" w:rsidRPr="00586802" w:rsidRDefault="00613D29" w:rsidP="00FA1882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B431C" w:rsidRPr="00586802">
          <w:rPr>
            <w:rFonts w:ascii="Times New Roman" w:hAnsi="Times New Roman" w:cs="Times New Roman"/>
            <w:sz w:val="28"/>
            <w:szCs w:val="28"/>
          </w:rPr>
          <w:t>http://medalirus.ru/georgievskie-kavalery/tsebrzhinskaya-elena-konstantinovna.php</w:t>
        </w:r>
      </w:hyperlink>
    </w:p>
    <w:p w:rsidR="000B431C" w:rsidRPr="00586802" w:rsidRDefault="00613D29" w:rsidP="00FA188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F75A6C" w:rsidRPr="00586802">
          <w:rPr>
            <w:rFonts w:ascii="Times New Roman" w:hAnsi="Times New Roman" w:cs="Times New Roman"/>
            <w:sz w:val="28"/>
            <w:szCs w:val="28"/>
          </w:rPr>
          <w:t>http://nsportal.ru/npo-spo/gumanitarnye-nauki/library/2014/02/21/tema-belye-golubki-rossii-sestry-miloserdiya-v-pervoy</w:t>
        </w:r>
      </w:hyperlink>
    </w:p>
    <w:p w:rsidR="00F75A6C" w:rsidRPr="00F75A6C" w:rsidRDefault="00F75A6C" w:rsidP="00F75A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86802">
        <w:rPr>
          <w:rFonts w:ascii="Times New Roman" w:hAnsi="Times New Roman" w:cs="Times New Roman"/>
          <w:sz w:val="28"/>
          <w:szCs w:val="28"/>
        </w:rPr>
        <w:t>http</w:t>
      </w:r>
      <w:r w:rsidRPr="00F75A6C">
        <w:rPr>
          <w:rFonts w:ascii="Times New Roman" w:hAnsi="Times New Roman" w:cs="Times New Roman"/>
          <w:sz w:val="28"/>
          <w:szCs w:val="28"/>
        </w:rPr>
        <w:t>://</w:t>
      </w:r>
      <w:r w:rsidRPr="00586802">
        <w:rPr>
          <w:rFonts w:ascii="Times New Roman" w:hAnsi="Times New Roman" w:cs="Times New Roman"/>
          <w:sz w:val="28"/>
          <w:szCs w:val="28"/>
        </w:rPr>
        <w:t>nsad</w:t>
      </w:r>
      <w:r w:rsidRPr="00F75A6C">
        <w:rPr>
          <w:rFonts w:ascii="Times New Roman" w:hAnsi="Times New Roman" w:cs="Times New Roman"/>
          <w:sz w:val="28"/>
          <w:szCs w:val="28"/>
        </w:rPr>
        <w:t>.</w:t>
      </w:r>
      <w:r w:rsidRPr="00586802">
        <w:rPr>
          <w:rFonts w:ascii="Times New Roman" w:hAnsi="Times New Roman" w:cs="Times New Roman"/>
          <w:sz w:val="28"/>
          <w:szCs w:val="28"/>
        </w:rPr>
        <w:t>ru</w:t>
      </w:r>
      <w:r w:rsidRPr="00F75A6C">
        <w:rPr>
          <w:rFonts w:ascii="Times New Roman" w:hAnsi="Times New Roman" w:cs="Times New Roman"/>
          <w:sz w:val="28"/>
          <w:szCs w:val="28"/>
        </w:rPr>
        <w:t>›</w:t>
      </w:r>
      <w:r w:rsidRPr="00586802">
        <w:rPr>
          <w:rFonts w:ascii="Times New Roman" w:hAnsi="Times New Roman" w:cs="Times New Roman"/>
          <w:sz w:val="28"/>
          <w:szCs w:val="28"/>
        </w:rPr>
        <w:t>articles</w:t>
      </w:r>
      <w:r w:rsidRPr="00F75A6C">
        <w:rPr>
          <w:rFonts w:ascii="Times New Roman" w:hAnsi="Times New Roman" w:cs="Times New Roman"/>
          <w:sz w:val="28"/>
          <w:szCs w:val="28"/>
        </w:rPr>
        <w:t>/</w:t>
      </w:r>
      <w:r w:rsidRPr="00586802">
        <w:rPr>
          <w:rFonts w:ascii="Times New Roman" w:hAnsi="Times New Roman" w:cs="Times New Roman"/>
          <w:sz w:val="28"/>
          <w:szCs w:val="28"/>
        </w:rPr>
        <w:t>dela</w:t>
      </w:r>
      <w:r w:rsidRPr="00F75A6C">
        <w:rPr>
          <w:rFonts w:ascii="Times New Roman" w:hAnsi="Times New Roman" w:cs="Times New Roman"/>
          <w:sz w:val="28"/>
          <w:szCs w:val="28"/>
        </w:rPr>
        <w:t>-</w:t>
      </w:r>
      <w:r w:rsidRPr="00586802">
        <w:rPr>
          <w:rFonts w:ascii="Times New Roman" w:hAnsi="Times New Roman" w:cs="Times New Roman"/>
          <w:sz w:val="28"/>
          <w:szCs w:val="28"/>
        </w:rPr>
        <w:t>miloserdiya</w:t>
      </w:r>
      <w:r w:rsidRPr="00F75A6C">
        <w:rPr>
          <w:rFonts w:ascii="Times New Roman" w:hAnsi="Times New Roman" w:cs="Times New Roman"/>
          <w:sz w:val="28"/>
          <w:szCs w:val="28"/>
        </w:rPr>
        <w:t>-</w:t>
      </w:r>
      <w:r w:rsidRPr="00586802">
        <w:rPr>
          <w:rFonts w:ascii="Times New Roman" w:hAnsi="Times New Roman" w:cs="Times New Roman"/>
          <w:sz w:val="28"/>
          <w:szCs w:val="28"/>
        </w:rPr>
        <w:t>saratovskaya</w:t>
      </w:r>
    </w:p>
    <w:p w:rsidR="00F75A6C" w:rsidRDefault="00F75A6C" w:rsidP="00F75A6C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Default="00CC2FB7" w:rsidP="00CC2F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Default="00CC2FB7" w:rsidP="00CC2F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Pr="00CC2FB7" w:rsidRDefault="00CC2FB7" w:rsidP="00CC2FB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Default="00CC2FB7" w:rsidP="00CC2FB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Default="00CC2FB7" w:rsidP="00CC2FB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C2FB7" w:rsidRDefault="00CC2FB7" w:rsidP="00CC2FB7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431C" w:rsidRPr="000A21F4" w:rsidRDefault="000B431C" w:rsidP="001263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B431C" w:rsidRPr="000A21F4" w:rsidRDefault="000B431C" w:rsidP="001263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B431C" w:rsidRPr="000A21F4" w:rsidRDefault="000B431C" w:rsidP="001263F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26CD" w:rsidRDefault="007B26CD" w:rsidP="001263FA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A70" w:rsidRDefault="00896A70" w:rsidP="001263FA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A70" w:rsidRDefault="00896A70" w:rsidP="001263FA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6A70" w:rsidRDefault="00896A70" w:rsidP="00896A70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896A70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>Приложение 1</w:t>
      </w:r>
    </w:p>
    <w:p w:rsidR="006E6193" w:rsidRDefault="006E6193" w:rsidP="0096508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E6193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9800" cy="3580434"/>
            <wp:effectExtent l="19050" t="0" r="0" b="0"/>
            <wp:docPr id="17" name="Рисунок 1" descr="C:\Users\Пользователь\Pictures\b654e0c893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b654e0c893a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076" cy="3580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Источник: </w:t>
      </w:r>
      <w:r w:rsidRPr="000A21F4">
        <w:rPr>
          <w:rFonts w:ascii="Times New Roman" w:hAnsi="Times New Roman" w:cs="Times New Roman"/>
          <w:sz w:val="24"/>
          <w:szCs w:val="24"/>
        </w:rPr>
        <w:t>http://images.yandex.ru/yandsearch?source=psearch&amp;uinfo=ww-1905-wh-975-fw-1680-fh-</w:t>
      </w:r>
      <w:r>
        <w:rPr>
          <w:rFonts w:ascii="Times New Roman" w:hAnsi="Times New Roman" w:cs="Times New Roman"/>
          <w:sz w:val="24"/>
          <w:szCs w:val="24"/>
        </w:rPr>
        <w:t>598-pd</w:t>
      </w:r>
    </w:p>
    <w:p w:rsidR="00D43BC2" w:rsidRPr="007B26CD" w:rsidRDefault="002D7154" w:rsidP="00965086">
      <w:pPr>
        <w:spacing w:line="360" w:lineRule="auto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Приложение 2.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8"/>
        <w:gridCol w:w="4731"/>
      </w:tblGrid>
      <w:tr w:rsidR="00D43BC2" w:rsidRPr="00852139" w:rsidTr="00852139">
        <w:tc>
          <w:tcPr>
            <w:tcW w:w="4785" w:type="dxa"/>
          </w:tcPr>
          <w:p w:rsidR="00D43BC2" w:rsidRDefault="00D43BC2" w:rsidP="001263F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4C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9477" cy="3305175"/>
                  <wp:effectExtent l="19050" t="0" r="6023" b="0"/>
                  <wp:docPr id="9" name="Рисунок 6" descr="C:\Users\user\Desktop\Женщины в 1 мир. войне\file_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Женщины в 1 мир. войне\file_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9253" cy="332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2139" w:rsidRPr="00022505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3BC2" w:rsidRPr="000B431C" w:rsidRDefault="00D43BC2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31C">
              <w:rPr>
                <w:rFonts w:ascii="Times New Roman" w:hAnsi="Times New Roman" w:cs="Times New Roman"/>
                <w:sz w:val="24"/>
                <w:szCs w:val="24"/>
              </w:rPr>
              <w:t>Сестра милосердия  периода Первой мировой войны.</w:t>
            </w:r>
          </w:p>
          <w:p w:rsidR="00852139" w:rsidRDefault="00852139" w:rsidP="001263FA">
            <w:pPr>
              <w:pStyle w:val="a3"/>
              <w:jc w:val="both"/>
              <w:rPr>
                <w:sz w:val="24"/>
                <w:szCs w:val="24"/>
              </w:rPr>
            </w:pPr>
          </w:p>
          <w:p w:rsidR="00852139" w:rsidRPr="00852139" w:rsidRDefault="000B431C" w:rsidP="001263F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31C">
              <w:rPr>
                <w:b/>
              </w:rPr>
              <w:t>Источник:</w:t>
            </w:r>
            <w:r w:rsidR="00896A70">
              <w:rPr>
                <w:b/>
              </w:rPr>
              <w:t xml:space="preserve"> </w:t>
            </w:r>
            <w:hyperlink r:id="rId16" w:history="1">
              <w:r w:rsidR="00852139" w:rsidRPr="00852139">
                <w:rPr>
                  <w:rFonts w:ascii="Times New Roman" w:hAnsi="Times New Roman" w:cs="Times New Roman"/>
                  <w:sz w:val="24"/>
                  <w:szCs w:val="24"/>
                </w:rPr>
                <w:t>http://elsso.ru/cont/his/236.html</w:t>
              </w:r>
            </w:hyperlink>
          </w:p>
          <w:p w:rsidR="00852139" w:rsidRPr="00852139" w:rsidRDefault="00852139" w:rsidP="001263FA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BC2" w:rsidRPr="00852139" w:rsidRDefault="00D43BC2" w:rsidP="001263F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451A" w:rsidRDefault="0096451A" w:rsidP="001263FA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CB7304" w:rsidRPr="000B431C" w:rsidRDefault="000B431C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0B431C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Приложение </w:t>
      </w:r>
      <w:r w:rsidR="0092023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0B431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6451A" w:rsidRDefault="000B431C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10101"/>
          <w:sz w:val="21"/>
          <w:szCs w:val="21"/>
          <w:lang w:eastAsia="ru-RU"/>
        </w:rPr>
        <w:drawing>
          <wp:inline distT="0" distB="0" distL="0" distR="0">
            <wp:extent cx="1921780" cy="3026808"/>
            <wp:effectExtent l="0" t="0" r="0" b="0"/>
            <wp:docPr id="2" name="Рисунок 2" descr="Кавалер Георгиевского креста 4 степени Цебржинская Елена Конста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валер Георгиевского креста 4 степени Цебржинская Елена Константинов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10" cy="30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31C">
        <w:rPr>
          <w:rFonts w:ascii="Times New Roman" w:hAnsi="Times New Roman" w:cs="Times New Roman"/>
          <w:sz w:val="24"/>
          <w:szCs w:val="24"/>
        </w:rPr>
        <w:t xml:space="preserve">Елена Константиновна </w:t>
      </w:r>
      <w:proofErr w:type="spellStart"/>
      <w:r w:rsidRPr="000B431C">
        <w:rPr>
          <w:rFonts w:ascii="Times New Roman" w:hAnsi="Times New Roman" w:cs="Times New Roman"/>
          <w:sz w:val="24"/>
          <w:szCs w:val="24"/>
        </w:rPr>
        <w:t>Цебржинская</w:t>
      </w:r>
      <w:proofErr w:type="spellEnd"/>
      <w:r w:rsidRPr="000B431C">
        <w:rPr>
          <w:rFonts w:ascii="Times New Roman" w:hAnsi="Times New Roman" w:cs="Times New Roman"/>
          <w:sz w:val="24"/>
          <w:szCs w:val="24"/>
        </w:rPr>
        <w:t xml:space="preserve">, получившая за подвиги в ноябре 1914 г. Георгиевский Крест 4-ой степени. </w:t>
      </w:r>
    </w:p>
    <w:p w:rsidR="000B431C" w:rsidRPr="000B431C" w:rsidRDefault="000B431C" w:rsidP="001263FA">
      <w:pPr>
        <w:spacing w:line="360" w:lineRule="auto"/>
        <w:ind w:firstLine="851"/>
        <w:jc w:val="both"/>
        <w:rPr>
          <w:sz w:val="28"/>
          <w:szCs w:val="28"/>
        </w:rPr>
      </w:pPr>
      <w:r w:rsidRPr="000B431C">
        <w:rPr>
          <w:rFonts w:ascii="Times New Roman" w:hAnsi="Times New Roman" w:cs="Times New Roman"/>
          <w:b/>
          <w:sz w:val="24"/>
          <w:szCs w:val="24"/>
        </w:rPr>
        <w:t>Источник:</w:t>
      </w:r>
      <w:r w:rsidR="00965086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Pr="000B431C">
          <w:rPr>
            <w:sz w:val="24"/>
            <w:szCs w:val="24"/>
          </w:rPr>
          <w:t>http://medalirus.ru/georgievskie-kavalery/tsebrzhinskaya-elena-konstantinovna.php</w:t>
        </w:r>
      </w:hyperlink>
    </w:p>
    <w:p w:rsidR="007A5073" w:rsidRDefault="007A5073" w:rsidP="001263F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20234" w:rsidRDefault="00920234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B431C" w:rsidRDefault="000B431C" w:rsidP="006048AD">
      <w:pPr>
        <w:spacing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Приложение </w:t>
      </w:r>
      <w:r w:rsidR="0092023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4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0B431C" w:rsidRDefault="000B431C" w:rsidP="001263FA">
      <w:pPr>
        <w:spacing w:line="360" w:lineRule="auto"/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Arial" w:hAnsi="Arial" w:cs="Arial"/>
          <w:noProof/>
          <w:color w:val="010101"/>
          <w:sz w:val="21"/>
          <w:szCs w:val="21"/>
          <w:lang w:eastAsia="ru-RU"/>
        </w:rPr>
        <w:drawing>
          <wp:inline distT="0" distB="0" distL="0" distR="0">
            <wp:extent cx="2857500" cy="2295525"/>
            <wp:effectExtent l="0" t="0" r="0" b="0"/>
            <wp:docPr id="3" name="Рисунок 3" descr="Кавалер Георгиевского креста Цебржинская Елена Константиновна, фельдшер - доброволец, 186 пехотного Асландузского пол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валер Георгиевского креста Цебржинская Елена Константиновна, фельдшер - доброволец, 186 пехотного Асландузского полка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77" cy="229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370D">
        <w:rPr>
          <w:rFonts w:ascii="Times New Roman" w:hAnsi="Times New Roman" w:cs="Times New Roman"/>
          <w:sz w:val="24"/>
          <w:szCs w:val="24"/>
        </w:rPr>
        <w:t xml:space="preserve">Фельдшер </w:t>
      </w:r>
      <w:proofErr w:type="spellStart"/>
      <w:r w:rsidRPr="0045370D">
        <w:rPr>
          <w:rFonts w:ascii="Times New Roman" w:hAnsi="Times New Roman" w:cs="Times New Roman"/>
          <w:sz w:val="24"/>
          <w:szCs w:val="24"/>
        </w:rPr>
        <w:t>Цетнерский</w:t>
      </w:r>
      <w:proofErr w:type="spellEnd"/>
      <w:r w:rsidRPr="0045370D">
        <w:rPr>
          <w:rFonts w:ascii="Times New Roman" w:hAnsi="Times New Roman" w:cs="Times New Roman"/>
          <w:sz w:val="24"/>
          <w:szCs w:val="24"/>
        </w:rPr>
        <w:t xml:space="preserve"> (Елена </w:t>
      </w:r>
      <w:proofErr w:type="spellStart"/>
      <w:r w:rsidRPr="0045370D">
        <w:rPr>
          <w:rFonts w:ascii="Times New Roman" w:hAnsi="Times New Roman" w:cs="Times New Roman"/>
          <w:sz w:val="24"/>
          <w:szCs w:val="24"/>
        </w:rPr>
        <w:t>Цебржинская</w:t>
      </w:r>
      <w:proofErr w:type="spellEnd"/>
      <w:r w:rsidRPr="0045370D">
        <w:rPr>
          <w:rFonts w:ascii="Times New Roman" w:hAnsi="Times New Roman" w:cs="Times New Roman"/>
          <w:sz w:val="24"/>
          <w:szCs w:val="24"/>
        </w:rPr>
        <w:t>) делает перевязку раненым под огнем противника.</w:t>
      </w:r>
      <w:r w:rsidRPr="0096451A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0B431C">
        <w:rPr>
          <w:rFonts w:ascii="Times New Roman" w:hAnsi="Times New Roman" w:cs="Times New Roman"/>
          <w:sz w:val="24"/>
          <w:szCs w:val="24"/>
        </w:rPr>
        <w:t>(</w:t>
      </w:r>
      <w:hyperlink r:id="rId20" w:history="1">
        <w:r w:rsidRPr="000B431C">
          <w:rPr>
            <w:sz w:val="24"/>
            <w:szCs w:val="24"/>
          </w:rPr>
          <w:t>http://medalirus.ru/georgievskie-kavalery/tsebrzhinskaya-elena-konstantinovna.php</w:t>
        </w:r>
      </w:hyperlink>
      <w:r w:rsidRPr="000B431C">
        <w:rPr>
          <w:sz w:val="24"/>
          <w:szCs w:val="24"/>
        </w:rPr>
        <w:t>)</w:t>
      </w:r>
    </w:p>
    <w:p w:rsidR="000909ED" w:rsidRDefault="000909ED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0B431C" w:rsidRPr="007B26CD" w:rsidRDefault="000B431C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Приложение </w:t>
      </w:r>
      <w:r w:rsidR="0092023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5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0B431C" w:rsidRDefault="000B431C" w:rsidP="006E6193">
      <w:pPr>
        <w:spacing w:line="360" w:lineRule="auto"/>
        <w:ind w:firstLine="851"/>
        <w:jc w:val="both"/>
      </w:pPr>
      <w:r>
        <w:rPr>
          <w:rFonts w:ascii="Arial" w:hAnsi="Arial" w:cs="Arial"/>
          <w:noProof/>
          <w:color w:val="990000"/>
          <w:sz w:val="21"/>
          <w:szCs w:val="21"/>
          <w:lang w:eastAsia="ru-RU"/>
        </w:rPr>
        <w:drawing>
          <wp:inline distT="0" distB="0" distL="0" distR="0">
            <wp:extent cx="2219325" cy="3522738"/>
            <wp:effectExtent l="0" t="0" r="0" b="0"/>
            <wp:docPr id="10" name="Рисунок 10" descr="http://medalirus.ru/upload/portret/173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alirus.ru/upload/portret/173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52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B1D8E">
        <w:rPr>
          <w:rFonts w:ascii="Times New Roman" w:hAnsi="Times New Roman" w:cs="Times New Roman"/>
          <w:sz w:val="24"/>
          <w:szCs w:val="24"/>
        </w:rPr>
        <w:t>Цебржинская</w:t>
      </w:r>
      <w:proofErr w:type="spellEnd"/>
      <w:r w:rsidRPr="00BB1D8E">
        <w:rPr>
          <w:rFonts w:ascii="Times New Roman" w:hAnsi="Times New Roman" w:cs="Times New Roman"/>
          <w:sz w:val="24"/>
          <w:szCs w:val="24"/>
        </w:rPr>
        <w:t xml:space="preserve"> Елена Константиновна</w:t>
      </w:r>
      <w:r>
        <w:rPr>
          <w:rFonts w:ascii="Times New Roman" w:hAnsi="Times New Roman" w:cs="Times New Roman"/>
          <w:sz w:val="24"/>
          <w:szCs w:val="24"/>
        </w:rPr>
        <w:t xml:space="preserve"> 1915 год.</w:t>
      </w:r>
      <w:r w:rsidR="006E6193">
        <w:rPr>
          <w:rFonts w:ascii="Times New Roman" w:hAnsi="Times New Roman" w:cs="Times New Roman"/>
          <w:sz w:val="24"/>
          <w:szCs w:val="24"/>
        </w:rPr>
        <w:t xml:space="preserve">  </w:t>
      </w:r>
      <w:r w:rsidRPr="000B431C">
        <w:rPr>
          <w:rFonts w:ascii="Times New Roman" w:hAnsi="Times New Roman" w:cs="Times New Roman"/>
          <w:b/>
          <w:sz w:val="24"/>
          <w:szCs w:val="24"/>
        </w:rPr>
        <w:t>Источник:</w:t>
      </w:r>
      <w:hyperlink r:id="rId23" w:history="1">
        <w:r w:rsidRPr="000B431C">
          <w:rPr>
            <w:rFonts w:ascii="Times New Roman" w:hAnsi="Times New Roman" w:cs="Times New Roman"/>
            <w:noProof/>
            <w:color w:val="010101"/>
            <w:sz w:val="24"/>
            <w:szCs w:val="24"/>
            <w:lang w:eastAsia="ru-RU"/>
          </w:rPr>
          <w:t>http://medalirus.ru/georgievskie-kavalery/lazarev/tsebrzhinskaya-elena-konstantinovna.php</w:t>
        </w:r>
      </w:hyperlink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6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.</w:t>
      </w:r>
    </w:p>
    <w:p w:rsidR="00920234" w:rsidRDefault="00920234" w:rsidP="00920234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920234">
        <w:drawing>
          <wp:inline distT="0" distB="0" distL="0" distR="0">
            <wp:extent cx="3857625" cy="2652118"/>
            <wp:effectExtent l="19050" t="0" r="9525" b="0"/>
            <wp:docPr id="5" name="Рисунок 7" descr="C:\Users\user\Desktop\Женщины в 1 мир. войне\Женский батальон смер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Женщины в 1 мир. войне\Женский батальон смерти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17" cy="26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B431C">
        <w:rPr>
          <w:rFonts w:ascii="Times New Roman" w:hAnsi="Times New Roman" w:cs="Times New Roman"/>
          <w:sz w:val="24"/>
          <w:szCs w:val="24"/>
        </w:rPr>
        <w:t>«Женский батальон смерти», 1917г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7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.</w:t>
      </w: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Pr="00920234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drawing>
          <wp:inline distT="0" distB="0" distL="0" distR="0">
            <wp:extent cx="3271023" cy="2514600"/>
            <wp:effectExtent l="19050" t="0" r="5577" b="0"/>
            <wp:docPr id="8" name="Рисунок 1" descr="I:\Женщины в 1 мир. войне\агн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Женщины в 1 мир. войне\агнл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74" cy="25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Женщины из батальона смерти. 1917г.</w:t>
      </w:r>
    </w:p>
    <w:p w:rsidR="00920234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8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.</w:t>
      </w:r>
    </w:p>
    <w:p w:rsidR="00920234" w:rsidRDefault="00920234" w:rsidP="00920234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2023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50701" cy="3581400"/>
            <wp:effectExtent l="19050" t="0" r="0" b="0"/>
            <wp:docPr id="11" name="Рисунок 2" descr="I:\Женщины в 1 мир. войне\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Женщины в 1 мир. войне\th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39" cy="358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234">
        <w:rPr>
          <w:rFonts w:ascii="Times New Roman" w:hAnsi="Times New Roman" w:cs="Times New Roman"/>
          <w:sz w:val="24"/>
          <w:szCs w:val="24"/>
        </w:rPr>
        <w:t xml:space="preserve"> </w:t>
      </w:r>
      <w:r w:rsidRPr="000B431C">
        <w:rPr>
          <w:rFonts w:ascii="Times New Roman" w:hAnsi="Times New Roman" w:cs="Times New Roman"/>
          <w:sz w:val="24"/>
          <w:szCs w:val="24"/>
        </w:rPr>
        <w:t>Прапорщик Мария Леонтьевна Бочкарёва - командир 1-го женского Добровольческого ударного батальона смерти. 1917г</w:t>
      </w:r>
      <w:r w:rsidRPr="000B431C">
        <w:rPr>
          <w:rFonts w:ascii="Times New Roman" w:hAnsi="Times New Roman" w:cs="Times New Roman"/>
          <w:i/>
          <w:sz w:val="24"/>
          <w:szCs w:val="24"/>
        </w:rPr>
        <w:t>.</w:t>
      </w:r>
    </w:p>
    <w:p w:rsidR="00920234" w:rsidRPr="00896A70" w:rsidRDefault="00920234" w:rsidP="00920234">
      <w:pPr>
        <w:spacing w:line="36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96A70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96451A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852139">
          <w:rPr>
            <w:rFonts w:ascii="Times New Roman" w:hAnsi="Times New Roman" w:cs="Times New Roman"/>
            <w:sz w:val="24"/>
            <w:szCs w:val="24"/>
          </w:rPr>
          <w:t>http://elsso.ru/cont/his/236.html</w:t>
        </w:r>
      </w:hyperlink>
    </w:p>
    <w:p w:rsidR="00920234" w:rsidRPr="00D43BC2" w:rsidRDefault="00920234" w:rsidP="00920234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9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6E6193" w:rsidRDefault="006E6193" w:rsidP="006E61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1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7217" cy="2876550"/>
            <wp:effectExtent l="19050" t="0" r="0" b="0"/>
            <wp:docPr id="14" name="Рисунок 5" descr="C:\Users\user\Desktop\Женщины в 1 мир. войне\img40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Женщины в 1 мир. войне\img400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17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1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3BC2">
        <w:rPr>
          <w:rFonts w:ascii="Times New Roman" w:hAnsi="Times New Roman" w:cs="Times New Roman"/>
          <w:b/>
          <w:sz w:val="24"/>
          <w:szCs w:val="24"/>
        </w:rPr>
        <w:t>г.Саратов, 1914 го</w:t>
      </w:r>
      <w:r>
        <w:rPr>
          <w:rFonts w:ascii="Times New Roman" w:hAnsi="Times New Roman" w:cs="Times New Roman"/>
          <w:b/>
          <w:sz w:val="24"/>
          <w:szCs w:val="24"/>
        </w:rPr>
        <w:t>д.</w:t>
      </w:r>
      <w:r w:rsidR="00313A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431C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D43BC2">
        <w:rPr>
          <w:rFonts w:ascii="Times New Roman" w:hAnsi="Times New Roman" w:cs="Times New Roman"/>
          <w:sz w:val="24"/>
          <w:szCs w:val="24"/>
        </w:rPr>
        <w:t xml:space="preserve"> "История Саратовского края с древнейших времён до наших дней" под </w:t>
      </w:r>
      <w:proofErr w:type="spellStart"/>
      <w:r w:rsidRPr="00D43BC2">
        <w:rPr>
          <w:rFonts w:ascii="Times New Roman" w:hAnsi="Times New Roman" w:cs="Times New Roman"/>
          <w:sz w:val="24"/>
          <w:szCs w:val="24"/>
        </w:rPr>
        <w:t>рук.проф</w:t>
      </w:r>
      <w:proofErr w:type="spellEnd"/>
      <w:r w:rsidRPr="00D43BC2">
        <w:rPr>
          <w:rFonts w:ascii="Times New Roman" w:hAnsi="Times New Roman" w:cs="Times New Roman"/>
          <w:sz w:val="24"/>
          <w:szCs w:val="24"/>
        </w:rPr>
        <w:t>. В.Н.Данилова. - ООО "Приволжское издательство, 2008, с.</w:t>
      </w:r>
      <w:r>
        <w:rPr>
          <w:rFonts w:ascii="Times New Roman" w:hAnsi="Times New Roman" w:cs="Times New Roman"/>
          <w:sz w:val="24"/>
          <w:szCs w:val="24"/>
        </w:rPr>
        <w:t>178</w:t>
      </w:r>
    </w:p>
    <w:p w:rsidR="006E6193" w:rsidRPr="00D43BC2" w:rsidRDefault="006048AD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9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6E6193" w:rsidRPr="00D43BC2" w:rsidRDefault="006E6193" w:rsidP="006E6193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61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734144"/>
            <wp:effectExtent l="19050" t="0" r="0" b="0"/>
            <wp:docPr id="15" name="Рисунок 8" descr="C:\Users\user\Desktop\Женщины в 1 мир. войне\img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Женщины в 1 мир. войне\img4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45" cy="37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193">
        <w:rPr>
          <w:rFonts w:ascii="Times New Roman" w:hAnsi="Times New Roman" w:cs="Times New Roman"/>
          <w:sz w:val="24"/>
          <w:szCs w:val="24"/>
        </w:rPr>
        <w:t xml:space="preserve"> </w:t>
      </w:r>
      <w:r w:rsidRPr="00D43BC2">
        <w:rPr>
          <w:rFonts w:ascii="Times New Roman" w:hAnsi="Times New Roman" w:cs="Times New Roman"/>
          <w:sz w:val="24"/>
          <w:szCs w:val="24"/>
        </w:rPr>
        <w:t>г.Саратов (1916 год) .</w:t>
      </w:r>
    </w:p>
    <w:p w:rsidR="006E6193" w:rsidRDefault="006E6193" w:rsidP="006E61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431C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022505">
        <w:rPr>
          <w:rFonts w:ascii="Times New Roman" w:hAnsi="Times New Roman" w:cs="Times New Roman"/>
          <w:sz w:val="24"/>
          <w:szCs w:val="24"/>
        </w:rPr>
        <w:t xml:space="preserve"> "История Саратовского края с древнейших времён до наших дней" под </w:t>
      </w:r>
      <w:proofErr w:type="spellStart"/>
      <w:r w:rsidRPr="00022505">
        <w:rPr>
          <w:rFonts w:ascii="Times New Roman" w:hAnsi="Times New Roman" w:cs="Times New Roman"/>
          <w:sz w:val="24"/>
          <w:szCs w:val="24"/>
        </w:rPr>
        <w:t>рук.проф</w:t>
      </w:r>
      <w:proofErr w:type="spellEnd"/>
      <w:r w:rsidRPr="00022505">
        <w:rPr>
          <w:rFonts w:ascii="Times New Roman" w:hAnsi="Times New Roman" w:cs="Times New Roman"/>
          <w:sz w:val="24"/>
          <w:szCs w:val="24"/>
        </w:rPr>
        <w:t>. В.Н.Данилова. - ООО "Приволжское издательство, 2008, с.178</w:t>
      </w:r>
    </w:p>
    <w:p w:rsidR="006048AD" w:rsidRPr="00D43BC2" w:rsidRDefault="006048AD" w:rsidP="006048AD">
      <w:pPr>
        <w:spacing w:line="360" w:lineRule="auto"/>
        <w:ind w:firstLine="851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10</w:t>
      </w:r>
      <w:r w:rsidRPr="007B26CD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.</w:t>
      </w:r>
    </w:p>
    <w:p w:rsidR="006048AD" w:rsidRPr="00022505" w:rsidRDefault="006048AD" w:rsidP="006E61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6193" w:rsidRPr="000B431C" w:rsidRDefault="006E6193" w:rsidP="001263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61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4659722"/>
            <wp:effectExtent l="19050" t="0" r="0" b="0"/>
            <wp:docPr id="16" name="Рисунок 3" descr="I:\Саратов в 1 мир. войне\img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ратов в 1 мир. войне\img4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44" cy="466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193">
        <w:rPr>
          <w:rFonts w:ascii="Times New Roman" w:hAnsi="Times New Roman" w:cs="Times New Roman"/>
          <w:sz w:val="24"/>
          <w:szCs w:val="24"/>
        </w:rPr>
        <w:t xml:space="preserve"> </w:t>
      </w:r>
      <w:r w:rsidRPr="00313A8C">
        <w:rPr>
          <w:rFonts w:ascii="Times New Roman" w:hAnsi="Times New Roman" w:cs="Times New Roman"/>
          <w:b/>
          <w:sz w:val="24"/>
          <w:szCs w:val="24"/>
        </w:rPr>
        <w:t>Источник:</w:t>
      </w:r>
      <w:r w:rsidRPr="00022505">
        <w:rPr>
          <w:rFonts w:ascii="Times New Roman" w:hAnsi="Times New Roman" w:cs="Times New Roman"/>
          <w:sz w:val="24"/>
          <w:szCs w:val="24"/>
        </w:rPr>
        <w:t xml:space="preserve"> "История Саратовского края с древнейших времён до наших дней" под </w:t>
      </w:r>
      <w:proofErr w:type="spellStart"/>
      <w:r w:rsidRPr="00022505">
        <w:rPr>
          <w:rFonts w:ascii="Times New Roman" w:hAnsi="Times New Roman" w:cs="Times New Roman"/>
          <w:sz w:val="24"/>
          <w:szCs w:val="24"/>
        </w:rPr>
        <w:t>рук.проф</w:t>
      </w:r>
      <w:proofErr w:type="spellEnd"/>
      <w:r w:rsidRPr="00022505">
        <w:rPr>
          <w:rFonts w:ascii="Times New Roman" w:hAnsi="Times New Roman" w:cs="Times New Roman"/>
          <w:sz w:val="24"/>
          <w:szCs w:val="24"/>
        </w:rPr>
        <w:t>. В.Н.Данилова. - ООО "Приволжское издательство, 2008, с.18</w:t>
      </w:r>
      <w:r>
        <w:rPr>
          <w:rFonts w:ascii="Times New Roman" w:hAnsi="Times New Roman" w:cs="Times New Roman"/>
          <w:sz w:val="24"/>
          <w:szCs w:val="24"/>
        </w:rPr>
        <w:t>1</w:t>
      </w:r>
    </w:p>
    <w:sectPr w:rsidR="006E6193" w:rsidRPr="000B431C" w:rsidSect="006C4B1A">
      <w:footerReference w:type="default" r:id="rId31"/>
      <w:pgSz w:w="11906" w:h="16838"/>
      <w:pgMar w:top="1134" w:right="1133" w:bottom="851" w:left="1560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2E6" w:rsidRDefault="00ED32E6" w:rsidP="008308C6">
      <w:pPr>
        <w:spacing w:after="0" w:line="240" w:lineRule="auto"/>
      </w:pPr>
      <w:r>
        <w:separator/>
      </w:r>
    </w:p>
  </w:endnote>
  <w:endnote w:type="continuationSeparator" w:id="1">
    <w:p w:rsidR="00ED32E6" w:rsidRDefault="00ED32E6" w:rsidP="00830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7474928"/>
      <w:docPartObj>
        <w:docPartGallery w:val="Page Numbers (Bottom of Page)"/>
        <w:docPartUnique/>
      </w:docPartObj>
    </w:sdtPr>
    <w:sdtContent>
      <w:p w:rsidR="00ED32E6" w:rsidRDefault="00613D29">
        <w:pPr>
          <w:pStyle w:val="a8"/>
          <w:jc w:val="center"/>
        </w:pPr>
        <w:fldSimple w:instr="PAGE   \* MERGEFORMAT">
          <w:r w:rsidR="004578A6">
            <w:rPr>
              <w:noProof/>
            </w:rPr>
            <w:t>10</w:t>
          </w:r>
        </w:fldSimple>
      </w:p>
    </w:sdtContent>
  </w:sdt>
  <w:p w:rsidR="00ED32E6" w:rsidRDefault="00ED32E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2E6" w:rsidRDefault="00ED32E6" w:rsidP="008308C6">
      <w:pPr>
        <w:spacing w:after="0" w:line="240" w:lineRule="auto"/>
      </w:pPr>
      <w:r>
        <w:separator/>
      </w:r>
    </w:p>
  </w:footnote>
  <w:footnote w:type="continuationSeparator" w:id="1">
    <w:p w:rsidR="00ED32E6" w:rsidRDefault="00ED32E6" w:rsidP="008308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7617B"/>
    <w:multiLevelType w:val="hybridMultilevel"/>
    <w:tmpl w:val="A470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4A4795"/>
    <w:multiLevelType w:val="hybridMultilevel"/>
    <w:tmpl w:val="20584F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7B1335"/>
    <w:multiLevelType w:val="hybridMultilevel"/>
    <w:tmpl w:val="77C6456C"/>
    <w:lvl w:ilvl="0" w:tplc="9A040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hdrShapeDefaults>
    <o:shapedefaults v:ext="edit" spidmax="16385"/>
  </w:hdrShapeDefaults>
  <w:footnotePr>
    <w:footnote w:id="0"/>
    <w:footnote w:id="1"/>
  </w:footnotePr>
  <w:endnotePr>
    <w:endnote w:id="0"/>
    <w:endnote w:id="1"/>
  </w:endnotePr>
  <w:compat/>
  <w:rsids>
    <w:rsidRoot w:val="006F6DD9"/>
    <w:rsid w:val="00022505"/>
    <w:rsid w:val="00036AD4"/>
    <w:rsid w:val="00062119"/>
    <w:rsid w:val="0006325A"/>
    <w:rsid w:val="000876AD"/>
    <w:rsid w:val="000909ED"/>
    <w:rsid w:val="000A1CFA"/>
    <w:rsid w:val="000A21F4"/>
    <w:rsid w:val="000B431C"/>
    <w:rsid w:val="0011068B"/>
    <w:rsid w:val="00122B0A"/>
    <w:rsid w:val="001263FA"/>
    <w:rsid w:val="00131857"/>
    <w:rsid w:val="00152EC3"/>
    <w:rsid w:val="00155CD9"/>
    <w:rsid w:val="001745C9"/>
    <w:rsid w:val="00174631"/>
    <w:rsid w:val="001903A6"/>
    <w:rsid w:val="001A346D"/>
    <w:rsid w:val="001B20CD"/>
    <w:rsid w:val="001C5900"/>
    <w:rsid w:val="002029CB"/>
    <w:rsid w:val="00236864"/>
    <w:rsid w:val="00246B2D"/>
    <w:rsid w:val="00267150"/>
    <w:rsid w:val="0028130D"/>
    <w:rsid w:val="002C31DE"/>
    <w:rsid w:val="002D7154"/>
    <w:rsid w:val="002E311E"/>
    <w:rsid w:val="002E660A"/>
    <w:rsid w:val="00311031"/>
    <w:rsid w:val="00313A8C"/>
    <w:rsid w:val="00337E75"/>
    <w:rsid w:val="0037360B"/>
    <w:rsid w:val="00373BAB"/>
    <w:rsid w:val="00382819"/>
    <w:rsid w:val="003B67D1"/>
    <w:rsid w:val="003C0569"/>
    <w:rsid w:val="003F3E2B"/>
    <w:rsid w:val="00401363"/>
    <w:rsid w:val="004052B1"/>
    <w:rsid w:val="00435BEC"/>
    <w:rsid w:val="00452B40"/>
    <w:rsid w:val="004578A6"/>
    <w:rsid w:val="00476C6D"/>
    <w:rsid w:val="004820D1"/>
    <w:rsid w:val="00521B72"/>
    <w:rsid w:val="0055408C"/>
    <w:rsid w:val="00582E22"/>
    <w:rsid w:val="00586802"/>
    <w:rsid w:val="00596BAC"/>
    <w:rsid w:val="005A7032"/>
    <w:rsid w:val="005B26AB"/>
    <w:rsid w:val="005B5897"/>
    <w:rsid w:val="006048AD"/>
    <w:rsid w:val="00613D29"/>
    <w:rsid w:val="00644CE3"/>
    <w:rsid w:val="00657D19"/>
    <w:rsid w:val="0068201B"/>
    <w:rsid w:val="006C4B1A"/>
    <w:rsid w:val="006C5E73"/>
    <w:rsid w:val="006E6193"/>
    <w:rsid w:val="006F5FDC"/>
    <w:rsid w:val="006F6DD9"/>
    <w:rsid w:val="0071094F"/>
    <w:rsid w:val="00734829"/>
    <w:rsid w:val="00735E34"/>
    <w:rsid w:val="007A5073"/>
    <w:rsid w:val="007B26CD"/>
    <w:rsid w:val="007C4FCF"/>
    <w:rsid w:val="007F7315"/>
    <w:rsid w:val="00820E9A"/>
    <w:rsid w:val="008308C6"/>
    <w:rsid w:val="00844788"/>
    <w:rsid w:val="0084704C"/>
    <w:rsid w:val="00852139"/>
    <w:rsid w:val="00854CD8"/>
    <w:rsid w:val="00862515"/>
    <w:rsid w:val="0087101E"/>
    <w:rsid w:val="00875AD6"/>
    <w:rsid w:val="00896A70"/>
    <w:rsid w:val="008B421D"/>
    <w:rsid w:val="00920234"/>
    <w:rsid w:val="0093386A"/>
    <w:rsid w:val="0096451A"/>
    <w:rsid w:val="00965086"/>
    <w:rsid w:val="009B4C10"/>
    <w:rsid w:val="009B70CA"/>
    <w:rsid w:val="009D39A5"/>
    <w:rsid w:val="00A15E26"/>
    <w:rsid w:val="00A31BA9"/>
    <w:rsid w:val="00A550A5"/>
    <w:rsid w:val="00A65316"/>
    <w:rsid w:val="00A70E67"/>
    <w:rsid w:val="00A8283D"/>
    <w:rsid w:val="00AC3FC3"/>
    <w:rsid w:val="00AC5C14"/>
    <w:rsid w:val="00AD1B7F"/>
    <w:rsid w:val="00B11A23"/>
    <w:rsid w:val="00B54833"/>
    <w:rsid w:val="00B573F3"/>
    <w:rsid w:val="00B84A86"/>
    <w:rsid w:val="00BD3129"/>
    <w:rsid w:val="00BF2CED"/>
    <w:rsid w:val="00C02568"/>
    <w:rsid w:val="00C157FC"/>
    <w:rsid w:val="00C2029E"/>
    <w:rsid w:val="00C4024C"/>
    <w:rsid w:val="00C4245A"/>
    <w:rsid w:val="00C43904"/>
    <w:rsid w:val="00C75899"/>
    <w:rsid w:val="00C94FC9"/>
    <w:rsid w:val="00CB5FB6"/>
    <w:rsid w:val="00CB7304"/>
    <w:rsid w:val="00CC2FB7"/>
    <w:rsid w:val="00CC5EC0"/>
    <w:rsid w:val="00CE3B9D"/>
    <w:rsid w:val="00D13D2C"/>
    <w:rsid w:val="00D33BC1"/>
    <w:rsid w:val="00D33C21"/>
    <w:rsid w:val="00D40DDD"/>
    <w:rsid w:val="00D43BC2"/>
    <w:rsid w:val="00D60A9F"/>
    <w:rsid w:val="00D707AC"/>
    <w:rsid w:val="00D82886"/>
    <w:rsid w:val="00D91A17"/>
    <w:rsid w:val="00DE3F0C"/>
    <w:rsid w:val="00E7330E"/>
    <w:rsid w:val="00EB0809"/>
    <w:rsid w:val="00ED32E6"/>
    <w:rsid w:val="00F03EE4"/>
    <w:rsid w:val="00F11A89"/>
    <w:rsid w:val="00F33799"/>
    <w:rsid w:val="00F441FA"/>
    <w:rsid w:val="00F45A75"/>
    <w:rsid w:val="00F555F4"/>
    <w:rsid w:val="00F75A6C"/>
    <w:rsid w:val="00F928E9"/>
    <w:rsid w:val="00FA18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F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A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0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08C6"/>
  </w:style>
  <w:style w:type="paragraph" w:styleId="a8">
    <w:name w:val="footer"/>
    <w:basedOn w:val="a"/>
    <w:link w:val="a9"/>
    <w:uiPriority w:val="99"/>
    <w:unhideWhenUsed/>
    <w:rsid w:val="00830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08C6"/>
  </w:style>
  <w:style w:type="character" w:styleId="aa">
    <w:name w:val="Hyperlink"/>
    <w:basedOn w:val="a0"/>
    <w:uiPriority w:val="99"/>
    <w:unhideWhenUsed/>
    <w:rsid w:val="007A5073"/>
    <w:rPr>
      <w:color w:val="0000FF" w:themeColor="hyperlink"/>
      <w:u w:val="single"/>
    </w:rPr>
  </w:style>
  <w:style w:type="table" w:styleId="ab">
    <w:name w:val="Table Grid"/>
    <w:basedOn w:val="a1"/>
    <w:uiPriority w:val="59"/>
    <w:rsid w:val="009B4C1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3F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A2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830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08C6"/>
  </w:style>
  <w:style w:type="paragraph" w:styleId="a8">
    <w:name w:val="footer"/>
    <w:basedOn w:val="a"/>
    <w:link w:val="a9"/>
    <w:uiPriority w:val="99"/>
    <w:unhideWhenUsed/>
    <w:rsid w:val="008308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08C6"/>
  </w:style>
  <w:style w:type="character" w:styleId="aa">
    <w:name w:val="Hyperlink"/>
    <w:basedOn w:val="a0"/>
    <w:uiPriority w:val="99"/>
    <w:unhideWhenUsed/>
    <w:rsid w:val="007A507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npo-spo/gumanitarnye-nauki/library/2014/02/21/tema-belye-golubki-rossii-sestry-miloserdiya-v-pervoy" TargetMode="External"/><Relationship Id="rId18" Type="http://schemas.openxmlformats.org/officeDocument/2006/relationships/hyperlink" Target="http://medalirus.ru/georgievskie-kavalery/tsebrzhinskaya-elena-konstantinovna.php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medalirus.ru/upload/portret/173.jpg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medalirus.ru/georgievskie-kavalery/tsebrzhinskaya-elena-konstantinovna.php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lsso.ru/cont/his/236.html" TargetMode="External"/><Relationship Id="rId20" Type="http://schemas.openxmlformats.org/officeDocument/2006/relationships/hyperlink" Target="http://medalirus.ru/georgievskie-kavalery/tsebrzhinskaya-elena-konstantinovna.php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sso.ru/cont/his/236.html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://medalirus.ru/georgievskie-kavalery/lazarev/tsebrzhinskaya-elena-konstantinovna.php" TargetMode="External"/><Relationship Id="rId28" Type="http://schemas.openxmlformats.org/officeDocument/2006/relationships/image" Target="media/image10.jpeg"/><Relationship Id="rId10" Type="http://schemas.openxmlformats.org/officeDocument/2006/relationships/hyperlink" Target="http://medalirus.ru/georgievskie-kavalery/tsebrzhinskaya-elena-konstantinovna.php" TargetMode="External"/><Relationship Id="rId19" Type="http://schemas.openxmlformats.org/officeDocument/2006/relationships/image" Target="media/image5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elsso.ru/cont/his/236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hyperlink" Target="http://elsso.ru/cont/his/236.html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34F041-087E-4A23-AFEE-337184A6A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18</Pages>
  <Words>3478</Words>
  <Characters>19830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69</cp:revision>
  <cp:lastPrinted>2014-02-15T15:19:00Z</cp:lastPrinted>
  <dcterms:created xsi:type="dcterms:W3CDTF">2014-02-05T09:24:00Z</dcterms:created>
  <dcterms:modified xsi:type="dcterms:W3CDTF">2014-04-29T19:20:00Z</dcterms:modified>
</cp:coreProperties>
</file>